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23C" w:rsidRDefault="004C423C" w:rsidP="00B06ACC">
      <w:pPr>
        <w:shd w:val="clear" w:color="auto" w:fill="auto"/>
        <w:ind w:left="360" w:hanging="360"/>
        <w:jc w:val="center"/>
        <w:rPr>
          <w:rFonts w:ascii="SwitzerlandBlack" w:hAnsi="SwitzerlandBlack" w:cs="SwitzerlandBlack"/>
          <w:b/>
          <w:bCs/>
          <w:sz w:val="48"/>
          <w:szCs w:val="48"/>
        </w:rPr>
      </w:pPr>
    </w:p>
    <w:p w:rsidR="004C423C" w:rsidRDefault="004C423C" w:rsidP="00B06ACC">
      <w:pPr>
        <w:shd w:val="clear" w:color="auto" w:fill="auto"/>
        <w:ind w:left="0"/>
        <w:jc w:val="center"/>
        <w:rPr>
          <w:rFonts w:ascii="SwitzerlandBlack" w:hAnsi="SwitzerlandBlack" w:cs="SwitzerlandBlack"/>
          <w:b/>
          <w:bCs/>
          <w:sz w:val="48"/>
          <w:szCs w:val="48"/>
        </w:rPr>
      </w:pPr>
      <w:r>
        <w:rPr>
          <w:rFonts w:ascii="Arial Black" w:hAnsi="Arial Black" w:cs="Arial Black"/>
          <w:b/>
          <w:bCs/>
          <w:sz w:val="72"/>
          <w:szCs w:val="72"/>
        </w:rPr>
        <w:t>Schulprofil</w:t>
      </w:r>
    </w:p>
    <w:p w:rsidR="004C423C" w:rsidRDefault="004C423C" w:rsidP="00B06ACC">
      <w:pPr>
        <w:shd w:val="clear" w:color="auto" w:fill="auto"/>
        <w:spacing w:line="1160" w:lineRule="exact"/>
        <w:ind w:left="357" w:hanging="357"/>
        <w:jc w:val="center"/>
        <w:rPr>
          <w:rFonts w:ascii="Bradley Hand ITC" w:hAnsi="Bradley Hand ITC" w:cs="Bradley Hand ITC"/>
          <w:sz w:val="116"/>
          <w:szCs w:val="116"/>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6" type="#_x0000_t75" style="position:absolute;left:0;text-align:left;margin-left:103.05pt;margin-top:2.25pt;width:423pt;height:195.6pt;z-index:-251658240;visibility:visible;mso-wrap-distance-left:7.1pt;mso-wrap-distance-right:7.1pt;mso-position-horizontal-relative:page" wrapcoords="-38 0 -38 21517 21600 21517 21600 0 -38 0">
            <v:imagedata r:id="rId5" o:title=""/>
            <w10:wrap type="tight" anchorx="page"/>
          </v:shape>
        </w:pict>
      </w:r>
    </w:p>
    <w:p w:rsidR="004C423C" w:rsidRDefault="004C423C" w:rsidP="00B06ACC">
      <w:pPr>
        <w:shd w:val="clear" w:color="auto" w:fill="auto"/>
        <w:spacing w:line="1160" w:lineRule="exact"/>
        <w:ind w:left="357" w:hanging="357"/>
        <w:jc w:val="center"/>
        <w:rPr>
          <w:rFonts w:ascii="Bradley Hand ITC" w:hAnsi="Bradley Hand ITC" w:cs="Bradley Hand ITC"/>
          <w:sz w:val="116"/>
          <w:szCs w:val="116"/>
        </w:rPr>
      </w:pPr>
    </w:p>
    <w:p w:rsidR="004C423C" w:rsidRDefault="004C423C" w:rsidP="00B06ACC">
      <w:pPr>
        <w:shd w:val="clear" w:color="auto" w:fill="auto"/>
        <w:spacing w:line="1160" w:lineRule="exact"/>
        <w:ind w:left="357" w:hanging="357"/>
        <w:jc w:val="center"/>
        <w:rPr>
          <w:rFonts w:ascii="Bradley Hand ITC" w:hAnsi="Bradley Hand ITC" w:cs="Bradley Hand ITC"/>
          <w:sz w:val="116"/>
          <w:szCs w:val="116"/>
        </w:rPr>
      </w:pPr>
    </w:p>
    <w:p w:rsidR="004C423C" w:rsidRDefault="004C423C" w:rsidP="00B06ACC">
      <w:pPr>
        <w:shd w:val="clear" w:color="auto" w:fill="auto"/>
        <w:spacing w:line="1160" w:lineRule="exact"/>
        <w:ind w:left="357" w:hanging="357"/>
        <w:jc w:val="center"/>
        <w:rPr>
          <w:rFonts w:ascii="Bradley Hand ITC" w:hAnsi="Bradley Hand ITC" w:cs="Bradley Hand ITC"/>
          <w:sz w:val="116"/>
          <w:szCs w:val="116"/>
        </w:rPr>
      </w:pPr>
    </w:p>
    <w:p w:rsidR="004C423C" w:rsidRDefault="004C423C" w:rsidP="00B06ACC">
      <w:pPr>
        <w:pStyle w:val="Heading4"/>
        <w:rPr>
          <w:sz w:val="96"/>
          <w:szCs w:val="96"/>
        </w:rPr>
      </w:pPr>
      <w:r>
        <w:rPr>
          <w:sz w:val="96"/>
          <w:szCs w:val="96"/>
        </w:rPr>
        <w:t>WIENER</w:t>
      </w:r>
    </w:p>
    <w:p w:rsidR="004C423C" w:rsidRDefault="004C423C" w:rsidP="00B06ACC">
      <w:pPr>
        <w:shd w:val="clear" w:color="auto" w:fill="auto"/>
        <w:spacing w:line="1160" w:lineRule="exact"/>
        <w:ind w:left="357" w:hanging="357"/>
        <w:jc w:val="center"/>
        <w:rPr>
          <w:rFonts w:ascii="Bradley Hand ITC" w:hAnsi="Bradley Hand ITC" w:cs="Bradley Hand ITC"/>
          <w:sz w:val="116"/>
          <w:szCs w:val="116"/>
        </w:rPr>
      </w:pPr>
      <w:r>
        <w:rPr>
          <w:rFonts w:ascii="Georgia" w:hAnsi="Georgia" w:cs="Georgia"/>
          <w:sz w:val="96"/>
          <w:szCs w:val="96"/>
        </w:rPr>
        <w:t>MITTELSCHULE</w:t>
      </w:r>
    </w:p>
    <w:p w:rsidR="004C423C" w:rsidRDefault="004C423C" w:rsidP="00B06ACC">
      <w:pPr>
        <w:pStyle w:val="BodyTextIndent"/>
      </w:pPr>
      <w:r>
        <w:t>mit ökologischem Schwerpunkt</w:t>
      </w:r>
    </w:p>
    <w:p w:rsidR="004C423C" w:rsidRDefault="004C423C" w:rsidP="00B06ACC">
      <w:pPr>
        <w:pStyle w:val="BodyTextIndent"/>
      </w:pPr>
    </w:p>
    <w:p w:rsidR="004C423C" w:rsidRDefault="004C423C" w:rsidP="00B06ACC">
      <w:pPr>
        <w:pStyle w:val="BodyTextIndent"/>
      </w:pPr>
    </w:p>
    <w:p w:rsidR="004C423C" w:rsidRDefault="004C423C" w:rsidP="00B06ACC">
      <w:pPr>
        <w:pStyle w:val="BodyTextIndent"/>
        <w:ind w:firstLine="0"/>
        <w:jc w:val="left"/>
        <w:rPr>
          <w:rFonts w:ascii="Constantia" w:hAnsi="Constantia" w:cs="Constantia"/>
        </w:rPr>
      </w:pPr>
      <w:r>
        <w:rPr>
          <w:rFonts w:cs="Times New Roman"/>
        </w:rPr>
        <w:br/>
      </w:r>
    </w:p>
    <w:p w:rsidR="004C423C" w:rsidRDefault="004C423C" w:rsidP="00B06ACC">
      <w:pPr>
        <w:shd w:val="clear" w:color="auto" w:fill="auto"/>
        <w:spacing w:line="440" w:lineRule="exact"/>
        <w:ind w:left="360" w:hanging="360"/>
        <w:jc w:val="center"/>
        <w:rPr>
          <w:rFonts w:ascii="Constantia" w:hAnsi="Constantia" w:cs="Constantia"/>
          <w:b/>
          <w:bCs/>
          <w:sz w:val="40"/>
          <w:szCs w:val="40"/>
        </w:rPr>
      </w:pPr>
      <w:r>
        <w:rPr>
          <w:rFonts w:ascii="Constantia" w:hAnsi="Constantia" w:cs="Constantia"/>
          <w:b/>
          <w:bCs/>
          <w:sz w:val="40"/>
          <w:szCs w:val="40"/>
        </w:rPr>
        <w:t>1230 Wien, Anton Baumgartner Straße 119</w:t>
      </w:r>
    </w:p>
    <w:p w:rsidR="004C423C" w:rsidRDefault="004C423C" w:rsidP="00B06ACC">
      <w:pPr>
        <w:shd w:val="clear" w:color="auto" w:fill="auto"/>
        <w:spacing w:line="440" w:lineRule="exact"/>
        <w:ind w:left="360" w:hanging="360"/>
        <w:jc w:val="center"/>
        <w:rPr>
          <w:rFonts w:ascii="Constantia" w:hAnsi="Constantia" w:cs="Constantia"/>
          <w:b/>
          <w:bCs/>
          <w:sz w:val="40"/>
          <w:szCs w:val="40"/>
        </w:rPr>
      </w:pPr>
      <w:r>
        <w:rPr>
          <w:rFonts w:ascii="Constantia" w:hAnsi="Constantia" w:cs="Constantia"/>
          <w:b/>
          <w:bCs/>
          <w:sz w:val="40"/>
          <w:szCs w:val="40"/>
        </w:rPr>
        <w:t>Tel.&amp; Fax +43-1-667 62 51</w:t>
      </w:r>
    </w:p>
    <w:p w:rsidR="004C423C" w:rsidRDefault="004C423C" w:rsidP="00B06ACC">
      <w:pPr>
        <w:shd w:val="clear" w:color="auto" w:fill="auto"/>
        <w:spacing w:line="440" w:lineRule="exact"/>
        <w:ind w:left="360" w:hanging="360"/>
        <w:jc w:val="center"/>
        <w:rPr>
          <w:rFonts w:ascii="Bradley Hand ITC" w:hAnsi="Bradley Hand ITC" w:cs="Bradley Hand ITC"/>
          <w:b/>
          <w:bCs/>
          <w:sz w:val="40"/>
          <w:szCs w:val="40"/>
        </w:rPr>
      </w:pPr>
      <w:r>
        <w:rPr>
          <w:rFonts w:ascii="Constantia" w:hAnsi="Constantia" w:cs="Constantia"/>
          <w:b/>
          <w:bCs/>
          <w:sz w:val="40"/>
          <w:szCs w:val="40"/>
        </w:rPr>
        <w:t>www.oekoschule.at</w:t>
      </w:r>
    </w:p>
    <w:p w:rsidR="004C423C" w:rsidRDefault="004C423C" w:rsidP="00B06ACC">
      <w:pPr>
        <w:shd w:val="clear" w:color="auto" w:fill="auto"/>
        <w:spacing w:line="440" w:lineRule="exact"/>
        <w:ind w:left="360" w:hanging="360"/>
        <w:jc w:val="center"/>
        <w:rPr>
          <w:rFonts w:ascii="Bradley Hand ITC" w:hAnsi="Bradley Hand ITC" w:cs="Bradley Hand ITC"/>
          <w:sz w:val="40"/>
          <w:szCs w:val="40"/>
        </w:rPr>
      </w:pPr>
    </w:p>
    <w:p w:rsidR="004C423C" w:rsidRDefault="004C423C" w:rsidP="00B06ACC">
      <w:pPr>
        <w:pStyle w:val="NrTitel"/>
        <w:tabs>
          <w:tab w:val="clear" w:pos="990"/>
        </w:tabs>
        <w:spacing w:after="0"/>
        <w:ind w:left="0" w:firstLine="0"/>
        <w:rPr>
          <w:rFonts w:ascii="Switzerland" w:hAnsi="Switzerland" w:cs="Switzerland"/>
        </w:rPr>
      </w:pPr>
    </w:p>
    <w:p w:rsidR="004C423C" w:rsidRDefault="004C423C" w:rsidP="00B06ACC">
      <w:pPr>
        <w:pStyle w:val="NrTitel"/>
        <w:tabs>
          <w:tab w:val="clear" w:pos="990"/>
        </w:tabs>
        <w:spacing w:after="0"/>
        <w:ind w:left="0" w:firstLine="0"/>
        <w:rPr>
          <w:rFonts w:ascii="Switzerland" w:hAnsi="Switzerland" w:cs="Switzerland"/>
        </w:rPr>
      </w:pPr>
    </w:p>
    <w:p w:rsidR="004C423C" w:rsidRDefault="004C423C" w:rsidP="00B06ACC">
      <w:pPr>
        <w:pStyle w:val="Heading1"/>
        <w:rPr>
          <w:rFonts w:ascii="Arial Black" w:hAnsi="Arial Black" w:cs="Arial Black"/>
        </w:rPr>
      </w:pPr>
      <w:r>
        <w:rPr>
          <w:rFonts w:ascii="Arial Black" w:hAnsi="Arial Black" w:cs="Arial Black"/>
        </w:rPr>
        <w:t>Schuljahr 2018/19</w:t>
      </w:r>
    </w:p>
    <w:p w:rsidR="004C423C" w:rsidRDefault="004C423C" w:rsidP="00B06ACC">
      <w:pPr>
        <w:pStyle w:val="NrTitel"/>
        <w:jc w:val="center"/>
        <w:rPr>
          <w:rFonts w:ascii="Arial" w:hAnsi="Arial" w:cs="Arial"/>
          <w:b/>
          <w:bCs/>
          <w:sz w:val="36"/>
          <w:szCs w:val="36"/>
        </w:rPr>
      </w:pPr>
      <w:r>
        <w:rPr>
          <w:rFonts w:cs="Times New Roman"/>
        </w:rPr>
        <w:br w:type="page"/>
      </w:r>
      <w:r>
        <w:rPr>
          <w:rFonts w:ascii="Arial" w:hAnsi="Arial" w:cs="Arial"/>
          <w:b/>
          <w:bCs/>
          <w:sz w:val="36"/>
          <w:szCs w:val="36"/>
          <w:highlight w:val="green"/>
        </w:rPr>
        <w:t>Stammdaten</w:t>
      </w:r>
    </w:p>
    <w:p w:rsidR="004C423C" w:rsidRDefault="004C423C" w:rsidP="00B06ACC">
      <w:pPr>
        <w:pStyle w:val="NrTitel"/>
        <w:jc w:val="center"/>
        <w:rPr>
          <w:rFonts w:ascii="Arial" w:hAnsi="Arial" w:cs="Arial"/>
          <w:b/>
          <w:bCs/>
          <w:sz w:val="36"/>
          <w:szCs w:val="36"/>
        </w:rPr>
      </w:pPr>
    </w:p>
    <w:p w:rsidR="004C423C" w:rsidRDefault="004C423C" w:rsidP="00B06ACC">
      <w:pPr>
        <w:shd w:val="clear" w:color="auto" w:fill="auto"/>
        <w:rPr>
          <w:rFonts w:ascii="Arial" w:hAnsi="Arial" w:cs="Arial"/>
          <w:sz w:val="32"/>
          <w:szCs w:val="32"/>
        </w:rPr>
      </w:pPr>
    </w:p>
    <w:p w:rsidR="004C423C" w:rsidRDefault="004C423C" w:rsidP="00B06ACC">
      <w:pPr>
        <w:pStyle w:val="NrTitel"/>
        <w:tabs>
          <w:tab w:val="clear" w:pos="990"/>
        </w:tabs>
        <w:ind w:left="0" w:firstLine="0"/>
        <w:rPr>
          <w:rFonts w:ascii="Arial" w:hAnsi="Arial" w:cs="Arial"/>
          <w:b/>
          <w:bCs/>
          <w:sz w:val="28"/>
          <w:szCs w:val="28"/>
        </w:rPr>
      </w:pPr>
      <w:r>
        <w:rPr>
          <w:rFonts w:ascii="Arial" w:hAnsi="Arial" w:cs="Arial"/>
          <w:b/>
          <w:bCs/>
          <w:sz w:val="32"/>
          <w:szCs w:val="32"/>
        </w:rPr>
        <w:tab/>
      </w:r>
      <w:r>
        <w:rPr>
          <w:rFonts w:ascii="Arial" w:hAnsi="Arial" w:cs="Arial"/>
          <w:b/>
          <w:bCs/>
          <w:sz w:val="32"/>
          <w:szCs w:val="32"/>
          <w:highlight w:val="magenta"/>
        </w:rPr>
        <w:t>Statistik</w:t>
      </w:r>
    </w:p>
    <w:p w:rsidR="004C423C" w:rsidRDefault="004C423C" w:rsidP="00B06ACC">
      <w:pPr>
        <w:pStyle w:val="NrTitel"/>
        <w:ind w:left="990" w:firstLine="0"/>
        <w:rPr>
          <w:rFonts w:ascii="Arial" w:hAnsi="Arial" w:cs="Arial"/>
          <w:b/>
          <w:bCs/>
        </w:rPr>
      </w:pPr>
      <w:r>
        <w:rPr>
          <w:rFonts w:ascii="Arial" w:hAnsi="Arial" w:cs="Arial"/>
          <w:b/>
          <w:bCs/>
        </w:rPr>
        <w:t>Ab dem Schuljahr 2010/11 wurde der Schulversuch „Wiener Mittelschule“ am Standort aufsteigend geführt.</w:t>
      </w:r>
    </w:p>
    <w:p w:rsidR="004C423C" w:rsidRDefault="004C423C" w:rsidP="00B06ACC">
      <w:pPr>
        <w:pStyle w:val="NrTitel"/>
        <w:ind w:left="990" w:firstLine="0"/>
        <w:rPr>
          <w:rFonts w:ascii="Arial" w:hAnsi="Arial" w:cs="Arial"/>
          <w:b/>
          <w:bCs/>
        </w:rPr>
      </w:pPr>
      <w:r>
        <w:rPr>
          <w:rFonts w:ascii="Arial" w:hAnsi="Arial" w:cs="Arial"/>
          <w:b/>
          <w:bCs/>
        </w:rPr>
        <w:t>Mit Beginn der flächendeckenden Einführung der Neuen Mittelschule wurde unsere Schule mit dem Schuljahr 2012/13 zur “Neuen Mittelschule - Modell der Wiener Mittelschule"</w:t>
      </w:r>
    </w:p>
    <w:p w:rsidR="004C423C" w:rsidRDefault="004C423C" w:rsidP="00B06ACC">
      <w:pPr>
        <w:pStyle w:val="NrTitel"/>
        <w:ind w:left="990" w:firstLine="0"/>
        <w:rPr>
          <w:rFonts w:ascii="Arial" w:hAnsi="Arial" w:cs="Arial"/>
        </w:rPr>
      </w:pPr>
      <w:r>
        <w:rPr>
          <w:rFonts w:ascii="Arial" w:hAnsi="Arial" w:cs="Arial"/>
        </w:rPr>
        <w:t>Alle 16 Klassen werden nach dem Lehrplan der Neuen Mittelschule mit derzeit 362 Schüler/innen unterrichtet.</w:t>
      </w:r>
    </w:p>
    <w:p w:rsidR="004C423C" w:rsidRDefault="004C423C" w:rsidP="00B06ACC">
      <w:pPr>
        <w:pStyle w:val="Einzug"/>
      </w:pPr>
      <w:r>
        <w:t>Diese Schüler/innen werden von insgesamt 60 Lehrer/innen betreut.</w:t>
      </w:r>
    </w:p>
    <w:p w:rsidR="004C423C" w:rsidRDefault="004C423C" w:rsidP="00B06ACC">
      <w:pPr>
        <w:pStyle w:val="Einzug"/>
      </w:pPr>
      <w:r>
        <w:t>Auf der 5., 7.+8. Schulstufe wird eine Integrationsklasse geführt. Auf der 5.+ 6. +7. Schulstufe werden Kinder mit sonderpädagogischem Förderbedarf inklusiv unterrichtet.</w:t>
      </w:r>
    </w:p>
    <w:p w:rsidR="004C423C" w:rsidRDefault="004C423C" w:rsidP="00B06ACC">
      <w:pPr>
        <w:pStyle w:val="Einzug"/>
      </w:pPr>
    </w:p>
    <w:p w:rsidR="004C423C" w:rsidRDefault="004C423C" w:rsidP="00B06ACC">
      <w:pPr>
        <w:pStyle w:val="Einzug"/>
      </w:pPr>
      <w:r>
        <w:t>Der Unterricht findet nach dem Modell der inneren Differenzierung statt.</w:t>
      </w:r>
    </w:p>
    <w:p w:rsidR="004C423C" w:rsidRDefault="004C423C" w:rsidP="00B06ACC">
      <w:pPr>
        <w:pStyle w:val="Einzug"/>
      </w:pPr>
      <w:r>
        <w:t xml:space="preserve">In Deutsch, Englisch und Mathematik unterrichtet ein Lehrer/innenteam die gesamte Klasse. Trainings- und Erweiterungskurse dienen der Förderung bzw. Forderung. </w:t>
      </w:r>
    </w:p>
    <w:p w:rsidR="004C423C" w:rsidRDefault="004C423C" w:rsidP="00B06ACC">
      <w:pPr>
        <w:pStyle w:val="Einzug"/>
      </w:pPr>
    </w:p>
    <w:p w:rsidR="004C423C" w:rsidRDefault="004C423C" w:rsidP="00B06ACC">
      <w:pPr>
        <w:pStyle w:val="Einzug"/>
      </w:pPr>
      <w:r>
        <w:t xml:space="preserve">Im Schuljahr 2018/19 arbeiten die Klassen auf der 5.+6. Schulstufe nicht nur im Klassenverband. Auf der 5. +6. Schulstufe arbeiten 2 Klassen für 4 Stunden in Workshops. Auf der 7. Schulstufe arbeitet jedes Kind für </w:t>
      </w:r>
      <w:bookmarkStart w:id="0" w:name="_GoBack"/>
      <w:bookmarkEnd w:id="0"/>
      <w:r>
        <w:t>6 Stunden pro Woche in seinem Tempo und nach seinem Können in Workshops zu den lehrplanmäßigen Themen der ersten Klasse. Dies ermöglicht jedem Kind eine intensivere Auseinandersetzung mit den Unterrichtsthemen.</w:t>
      </w:r>
    </w:p>
    <w:p w:rsidR="004C423C" w:rsidRDefault="004C423C" w:rsidP="00B06ACC">
      <w:pPr>
        <w:pStyle w:val="Einzug"/>
      </w:pPr>
    </w:p>
    <w:p w:rsidR="004C423C" w:rsidRDefault="004C423C" w:rsidP="00B06ACC">
      <w:pPr>
        <w:pStyle w:val="Einzug"/>
      </w:pPr>
      <w:r>
        <w:t>Nach dem Lehrplan der Neuen Mittelschule erfolgt die Beurteilung auf der 5. + 6. Schulstufe in einer Notenskala von 1- 5 für alle Schüler/innen.</w:t>
      </w:r>
    </w:p>
    <w:p w:rsidR="004C423C" w:rsidRDefault="004C423C" w:rsidP="00B06ACC">
      <w:pPr>
        <w:pStyle w:val="Einzug"/>
      </w:pPr>
      <w:r>
        <w:t>In der 7.+ 8. Schulstufe erfolgt die Benotung entweder nach grundlegender bzw. vertiefter Allgemeinbildung. Die vertiefte Allgemeinbildung entspricht der AHS- Unterstufe.</w:t>
      </w:r>
    </w:p>
    <w:p w:rsidR="004C423C" w:rsidRDefault="004C423C" w:rsidP="00B06ACC">
      <w:pPr>
        <w:pStyle w:val="Einzug"/>
      </w:pPr>
      <w:r>
        <w:t>Seit dem Schuljahr 09/10 findet am Standort eine Nachmittagsbetreuung in Form der „Offenen Schule“ statt.</w:t>
      </w:r>
    </w:p>
    <w:p w:rsidR="004C423C" w:rsidRDefault="004C423C" w:rsidP="00B06ACC">
      <w:pPr>
        <w:pStyle w:val="Einzug"/>
      </w:pPr>
    </w:p>
    <w:p w:rsidR="004C423C" w:rsidRDefault="004C423C" w:rsidP="00B06ACC">
      <w:pPr>
        <w:pStyle w:val="Einzug"/>
      </w:pPr>
      <w:r>
        <w:br w:type="page"/>
      </w:r>
    </w:p>
    <w:p w:rsidR="004C423C" w:rsidRDefault="004C423C" w:rsidP="00B06ACC">
      <w:pPr>
        <w:pStyle w:val="NrTitel"/>
        <w:tabs>
          <w:tab w:val="decimal" w:pos="5760"/>
        </w:tabs>
        <w:rPr>
          <w:rFonts w:ascii="Arial" w:hAnsi="Arial" w:cs="Arial"/>
          <w:b/>
          <w:bCs/>
          <w:sz w:val="32"/>
          <w:szCs w:val="32"/>
        </w:rPr>
      </w:pPr>
      <w:r>
        <w:rPr>
          <w:rFonts w:ascii="Arial" w:hAnsi="Arial" w:cs="Arial"/>
          <w:b/>
          <w:bCs/>
        </w:rPr>
        <w:t xml:space="preserve">   </w:t>
      </w:r>
      <w:r>
        <w:rPr>
          <w:rFonts w:ascii="Arial" w:hAnsi="Arial" w:cs="Arial"/>
          <w:b/>
          <w:bCs/>
        </w:rPr>
        <w:tab/>
      </w:r>
      <w:r>
        <w:rPr>
          <w:rFonts w:ascii="Arial" w:hAnsi="Arial" w:cs="Arial"/>
          <w:b/>
          <w:bCs/>
          <w:sz w:val="32"/>
          <w:szCs w:val="32"/>
        </w:rPr>
        <w:t xml:space="preserve"> </w:t>
      </w:r>
      <w:r>
        <w:rPr>
          <w:rFonts w:ascii="Arial" w:hAnsi="Arial" w:cs="Arial"/>
          <w:b/>
          <w:bCs/>
          <w:sz w:val="32"/>
          <w:szCs w:val="32"/>
          <w:highlight w:val="magenta"/>
        </w:rPr>
        <w:t>Lehrer und Lehrerinnen</w:t>
      </w:r>
    </w:p>
    <w:p w:rsidR="004C423C" w:rsidRDefault="004C423C" w:rsidP="00B06ACC">
      <w:pPr>
        <w:pStyle w:val="NrTitel"/>
        <w:tabs>
          <w:tab w:val="decimal" w:pos="5760"/>
        </w:tabs>
        <w:rPr>
          <w:rFonts w:ascii="Arial" w:hAnsi="Arial" w:cs="Arial"/>
          <w:b/>
          <w:bCs/>
          <w:sz w:val="32"/>
          <w:szCs w:val="32"/>
        </w:rPr>
      </w:pPr>
    </w:p>
    <w:p w:rsidR="004C423C" w:rsidRDefault="004C423C" w:rsidP="00B06ACC">
      <w:pPr>
        <w:pStyle w:val="Einzug"/>
      </w:pPr>
      <w:r>
        <w:t>Ein hochmotiviertes und fortbildungsfreudiges Lehrer/innenteam mit Zusatzqualifikationen arbeitet an verschiedenen Schwerpunkten und</w:t>
      </w:r>
    </w:p>
    <w:p w:rsidR="004C423C" w:rsidRDefault="004C423C" w:rsidP="00B06ACC">
      <w:pPr>
        <w:pStyle w:val="Einzug"/>
      </w:pPr>
      <w:r>
        <w:t xml:space="preserve">pädagogischen Innovationen im Rahmen der </w:t>
      </w:r>
      <w:r w:rsidRPr="00804FA1">
        <w:rPr>
          <w:b/>
          <w:bCs/>
        </w:rPr>
        <w:t>Schulentwicklung</w:t>
      </w:r>
      <w:r>
        <w:t>.</w:t>
      </w:r>
    </w:p>
    <w:p w:rsidR="004C423C" w:rsidRDefault="004C423C" w:rsidP="00B06ACC">
      <w:pPr>
        <w:pStyle w:val="Einzug"/>
      </w:pPr>
    </w:p>
    <w:p w:rsidR="004C423C" w:rsidRDefault="004C423C" w:rsidP="00B06ACC">
      <w:pPr>
        <w:pStyle w:val="Einzug"/>
      </w:pPr>
      <w:r>
        <w:t xml:space="preserve">Eine </w:t>
      </w:r>
      <w:r w:rsidRPr="006E1339">
        <w:rPr>
          <w:b/>
          <w:bCs/>
        </w:rPr>
        <w:t xml:space="preserve">Schülerberaterin </w:t>
      </w:r>
      <w:r>
        <w:t xml:space="preserve">unterstützt die Schüler/innen und Eltern bei der Berufsorientierung und führt eine Schullaufbahnberatung auf der 8. Schulstufe durch. Berufsorientierung findet auf der 7. + 8. Schulstufe statt. </w:t>
      </w:r>
    </w:p>
    <w:p w:rsidR="004C423C" w:rsidRDefault="004C423C" w:rsidP="00B06ACC">
      <w:pPr>
        <w:pStyle w:val="Einzug"/>
      </w:pPr>
      <w:r>
        <w:t xml:space="preserve">Besuche von Bildungsmessen und Branchenpräsentationen vermitteln Einblicke in die Berufswelt. Ferner wird auf der 8. Schulstufe ein verpflichtendes Projekt </w:t>
      </w:r>
      <w:r w:rsidRPr="00417DFD">
        <w:rPr>
          <w:b/>
          <w:bCs/>
        </w:rPr>
        <w:t>„Berufsorientierung“</w:t>
      </w:r>
      <w:r>
        <w:t xml:space="preserve"> durchgeführt, das von einer </w:t>
      </w:r>
      <w:r>
        <w:rPr>
          <w:b/>
          <w:bCs/>
        </w:rPr>
        <w:t>unserer Berufsorientierungskoordinatorinnen</w:t>
      </w:r>
      <w:r>
        <w:t xml:space="preserve"> begleitet wird. </w:t>
      </w:r>
    </w:p>
    <w:p w:rsidR="004C423C" w:rsidRDefault="004C423C" w:rsidP="00B06ACC">
      <w:pPr>
        <w:pStyle w:val="Einzug"/>
      </w:pPr>
    </w:p>
    <w:p w:rsidR="004C423C" w:rsidRDefault="004C423C" w:rsidP="00B06ACC">
      <w:pPr>
        <w:pStyle w:val="Einzug"/>
      </w:pPr>
      <w:r>
        <w:t xml:space="preserve">Die </w:t>
      </w:r>
      <w:r>
        <w:rPr>
          <w:b/>
          <w:bCs/>
        </w:rPr>
        <w:t>Psychologin</w:t>
      </w:r>
      <w:r>
        <w:t xml:space="preserve"> des Standortes unterstützt Schüler/innen, Eltern und Lehrer/innen bei der Lösung sozialer und erzieherischer Probleme. </w:t>
      </w:r>
    </w:p>
    <w:p w:rsidR="004C423C" w:rsidRDefault="004C423C" w:rsidP="00B06ACC">
      <w:pPr>
        <w:pStyle w:val="Einzug"/>
      </w:pPr>
      <w:r>
        <w:t xml:space="preserve">Eine </w:t>
      </w:r>
      <w:r w:rsidRPr="006E1339">
        <w:rPr>
          <w:b/>
          <w:bCs/>
        </w:rPr>
        <w:t>Schulsozialarbeiterin</w:t>
      </w:r>
      <w:r>
        <w:t xml:space="preserve"> unterstützt das Lehrer/innenteam und Eltern bei erzieherischen Fragen und Problemen. </w:t>
      </w:r>
    </w:p>
    <w:p w:rsidR="004C423C" w:rsidRDefault="004C423C" w:rsidP="00B06ACC">
      <w:pPr>
        <w:pStyle w:val="Einzug"/>
      </w:pPr>
      <w:r w:rsidRPr="006E1339">
        <w:rPr>
          <w:b/>
          <w:bCs/>
        </w:rPr>
        <w:t>Förderlehrer</w:t>
      </w:r>
      <w:r>
        <w:t>/</w:t>
      </w:r>
      <w:r w:rsidRPr="006E1339">
        <w:rPr>
          <w:b/>
          <w:bCs/>
        </w:rPr>
        <w:t>innen</w:t>
      </w:r>
      <w:r>
        <w:t xml:space="preserve"> stehen den Schüler/innen bei Lernproblemen zur Seite. Die Basis für diese Betreuungen bildet ein </w:t>
      </w:r>
      <w:r w:rsidRPr="006E1339">
        <w:rPr>
          <w:b/>
          <w:bCs/>
        </w:rPr>
        <w:t>standortspezifisches</w:t>
      </w:r>
      <w:r>
        <w:t xml:space="preserve"> </w:t>
      </w:r>
      <w:r w:rsidRPr="006E1339">
        <w:rPr>
          <w:b/>
          <w:bCs/>
        </w:rPr>
        <w:t>Förderkonzept</w:t>
      </w:r>
      <w:r>
        <w:t xml:space="preserve">, unter besonderer Berücksichtigung von Kindern mit nichtdeutscher Muttersprache. </w:t>
      </w:r>
    </w:p>
    <w:p w:rsidR="004C423C" w:rsidRPr="00C57B01" w:rsidRDefault="004C423C" w:rsidP="00B06ACC">
      <w:pPr>
        <w:pStyle w:val="Einzug"/>
        <w:rPr>
          <w:rFonts w:cs="Times New Roman"/>
        </w:rPr>
      </w:pPr>
      <w:r>
        <w:t xml:space="preserve">Für außerordentliche SchülerInnen findet ein 6-stündiger Sprachförderkurs statt. </w:t>
      </w:r>
      <w:r>
        <w:br/>
        <w:t>Individuelle Sprachförderstunden (additiv bzw. integrativ) dienen der Deutsch-/Lesekompetenzförderung.</w:t>
      </w:r>
    </w:p>
    <w:p w:rsidR="004C423C" w:rsidRDefault="004C423C" w:rsidP="00B06ACC">
      <w:pPr>
        <w:pStyle w:val="Einzug"/>
        <w:rPr>
          <w:rFonts w:cs="Times New Roman"/>
        </w:rPr>
      </w:pPr>
    </w:p>
    <w:p w:rsidR="004C423C" w:rsidRDefault="004C423C" w:rsidP="00B06ACC">
      <w:pPr>
        <w:pStyle w:val="Einzug"/>
      </w:pPr>
      <w:r>
        <w:t xml:space="preserve">Eine Lehrerin mit </w:t>
      </w:r>
      <w:r w:rsidRPr="00C746D6">
        <w:rPr>
          <w:b/>
          <w:bCs/>
        </w:rPr>
        <w:t>Mediation</w:t>
      </w:r>
      <w:r>
        <w:t xml:space="preserve">sausbildung bildet beginnend mit dem Schuljahr 2015/16 </w:t>
      </w:r>
      <w:r w:rsidRPr="00C746D6">
        <w:rPr>
          <w:b/>
          <w:bCs/>
        </w:rPr>
        <w:t>Peermediator/innen</w:t>
      </w:r>
      <w:r>
        <w:t xml:space="preserve"> aus, begleitet und coacht die ausgebildeten Peermediator/innen sowie Schüler/innen bei Konflikten, die nicht in den Bereich der Peermediation fallen.</w:t>
      </w:r>
    </w:p>
    <w:p w:rsidR="004C423C" w:rsidRDefault="004C423C" w:rsidP="00B06ACC">
      <w:pPr>
        <w:pStyle w:val="Einzug"/>
      </w:pPr>
    </w:p>
    <w:p w:rsidR="004C423C" w:rsidRDefault="004C423C" w:rsidP="00B06ACC">
      <w:pPr>
        <w:pStyle w:val="Einzug"/>
      </w:pPr>
      <w:r>
        <w:t xml:space="preserve">Besonderer Schwerpunkt wird auch auf die </w:t>
      </w:r>
      <w:r w:rsidRPr="00804FA1">
        <w:rPr>
          <w:b/>
          <w:bCs/>
        </w:rPr>
        <w:t>Nahtstelle</w:t>
      </w:r>
      <w:r>
        <w:t xml:space="preserve">nthematik der 5. und 8. Schulstufe gelegt. Seit dem Schuljahr 2010/11 wird an unserer Schule auch </w:t>
      </w:r>
      <w:r w:rsidRPr="00804FA1">
        <w:rPr>
          <w:b/>
          <w:bCs/>
        </w:rPr>
        <w:t>muttersprachlicher Zusatzunterricht</w:t>
      </w:r>
      <w:r>
        <w:t xml:space="preserve"> in Türkisch und BKS (Bosnisch, Kroatisch, Serbisch) angeboten.</w:t>
      </w:r>
    </w:p>
    <w:p w:rsidR="004C423C" w:rsidRDefault="004C423C" w:rsidP="00B06ACC">
      <w:pPr>
        <w:pStyle w:val="NrTitel"/>
        <w:pageBreakBefore/>
        <w:ind w:left="0" w:firstLine="0"/>
        <w:rPr>
          <w:rFonts w:ascii="Arial" w:hAnsi="Arial" w:cs="Arial"/>
          <w:b/>
          <w:bCs/>
          <w:sz w:val="28"/>
          <w:szCs w:val="28"/>
        </w:rPr>
      </w:pPr>
      <w:r>
        <w:rPr>
          <w:rFonts w:ascii="Arial" w:hAnsi="Arial" w:cs="Arial"/>
          <w:b/>
          <w:bCs/>
          <w:sz w:val="28"/>
          <w:szCs w:val="28"/>
        </w:rPr>
        <w:t xml:space="preserve">             </w:t>
      </w:r>
      <w:r>
        <w:rPr>
          <w:rFonts w:ascii="Arial" w:hAnsi="Arial" w:cs="Arial"/>
          <w:b/>
          <w:bCs/>
          <w:sz w:val="28"/>
          <w:szCs w:val="28"/>
          <w:highlight w:val="cyan"/>
        </w:rPr>
        <w:t>Lehrerstatus</w:t>
      </w:r>
    </w:p>
    <w:p w:rsidR="004C423C" w:rsidRDefault="004C423C" w:rsidP="00B06ACC">
      <w:pPr>
        <w:pStyle w:val="Einzug"/>
      </w:pPr>
      <w:r>
        <w:t>Im Stand  der Schule sind</w:t>
      </w:r>
      <w:r>
        <w:tab/>
        <w:t xml:space="preserve">    </w:t>
      </w:r>
      <w:r>
        <w:tab/>
        <w:t xml:space="preserve"> 60 Lehrer/innen</w:t>
      </w:r>
    </w:p>
    <w:p w:rsidR="004C423C" w:rsidRDefault="004C423C" w:rsidP="00B06ACC">
      <w:pPr>
        <w:pStyle w:val="Einzug"/>
      </w:pPr>
      <w:r>
        <w:t>Derzeit im Karenzurlaub/Sabbatical:</w:t>
      </w:r>
      <w:r>
        <w:tab/>
      </w:r>
      <w:r>
        <w:tab/>
        <w:t xml:space="preserve">   1</w:t>
      </w:r>
    </w:p>
    <w:p w:rsidR="004C423C" w:rsidRDefault="004C423C" w:rsidP="00B06ACC">
      <w:pPr>
        <w:pStyle w:val="Einzug"/>
      </w:pPr>
      <w:r>
        <w:t>Mitverwendung an einer AHS</w:t>
      </w:r>
      <w:r>
        <w:tab/>
      </w:r>
      <w:r>
        <w:tab/>
        <w:t xml:space="preserve">   2</w:t>
      </w:r>
    </w:p>
    <w:p w:rsidR="004C423C" w:rsidRDefault="004C423C" w:rsidP="00B06ACC">
      <w:pPr>
        <w:pStyle w:val="Einzug"/>
      </w:pPr>
      <w:r>
        <w:t>Hauptschullehrer/innen:</w:t>
      </w:r>
      <w:r>
        <w:tab/>
      </w:r>
      <w:r>
        <w:tab/>
        <w:t xml:space="preserve"> 40</w:t>
      </w:r>
    </w:p>
    <w:p w:rsidR="004C423C" w:rsidRDefault="004C423C" w:rsidP="00B06ACC">
      <w:pPr>
        <w:pStyle w:val="Einzug"/>
      </w:pPr>
      <w:r>
        <w:t>AHS- Lehrer/innen:</w:t>
      </w:r>
      <w:r>
        <w:tab/>
      </w:r>
      <w:r>
        <w:tab/>
        <w:t xml:space="preserve">   2</w:t>
      </w:r>
    </w:p>
    <w:p w:rsidR="004C423C" w:rsidRDefault="004C423C" w:rsidP="00B06ACC">
      <w:pPr>
        <w:pStyle w:val="Einzug"/>
      </w:pPr>
      <w:r>
        <w:t>Volksschullehrerinnen/ Nahtstelle</w:t>
      </w:r>
      <w:r>
        <w:tab/>
      </w:r>
      <w:r>
        <w:tab/>
        <w:t xml:space="preserve">   2</w:t>
      </w:r>
    </w:p>
    <w:p w:rsidR="004C423C" w:rsidRDefault="004C423C" w:rsidP="00B06ACC">
      <w:pPr>
        <w:pStyle w:val="Einzug"/>
      </w:pPr>
      <w:r>
        <w:t>Religionslehrer/innen:</w:t>
      </w:r>
      <w:r>
        <w:tab/>
      </w:r>
      <w:r>
        <w:tab/>
        <w:t xml:space="preserve">   4</w:t>
      </w:r>
    </w:p>
    <w:p w:rsidR="004C423C" w:rsidRDefault="004C423C" w:rsidP="00B06ACC">
      <w:pPr>
        <w:pStyle w:val="Einzug"/>
      </w:pPr>
      <w:r>
        <w:t>Sonderschullehrer/innen</w:t>
      </w:r>
      <w:r>
        <w:tab/>
      </w:r>
      <w:r>
        <w:tab/>
        <w:t xml:space="preserve">   4</w:t>
      </w:r>
    </w:p>
    <w:p w:rsidR="004C423C" w:rsidRDefault="004C423C" w:rsidP="00B06ACC">
      <w:pPr>
        <w:pStyle w:val="Einzug"/>
      </w:pPr>
      <w:r>
        <w:t>Psychologin:</w:t>
      </w:r>
      <w:r>
        <w:tab/>
      </w:r>
      <w:r>
        <w:tab/>
        <w:t xml:space="preserve">   1</w:t>
      </w:r>
    </w:p>
    <w:p w:rsidR="004C423C" w:rsidRDefault="004C423C" w:rsidP="00B06ACC">
      <w:pPr>
        <w:pStyle w:val="Einzug"/>
      </w:pPr>
      <w:r>
        <w:t>Schulsozialarbeiterin</w:t>
      </w:r>
      <w:r>
        <w:tab/>
      </w:r>
      <w:r>
        <w:tab/>
        <w:t xml:space="preserve">   1</w:t>
      </w:r>
    </w:p>
    <w:p w:rsidR="004C423C" w:rsidRDefault="004C423C" w:rsidP="00B06ACC">
      <w:pPr>
        <w:pStyle w:val="Einzug"/>
      </w:pPr>
      <w:r>
        <w:t>Muttersprachliche Lehrerinnen</w:t>
      </w:r>
      <w:r>
        <w:tab/>
      </w:r>
      <w:r>
        <w:tab/>
        <w:t xml:space="preserve">   2</w:t>
      </w:r>
    </w:p>
    <w:p w:rsidR="004C423C" w:rsidRDefault="004C423C" w:rsidP="00B06ACC">
      <w:pPr>
        <w:pStyle w:val="Einzug"/>
        <w:rPr>
          <w:lang w:val="en-GB"/>
        </w:rPr>
      </w:pPr>
      <w:r>
        <w:rPr>
          <w:lang w:val="en-GB"/>
        </w:rPr>
        <w:t>Native Speaker Teacher</w:t>
      </w:r>
      <w:r>
        <w:rPr>
          <w:lang w:val="en-GB"/>
        </w:rPr>
        <w:tab/>
      </w:r>
      <w:r>
        <w:rPr>
          <w:lang w:val="en-GB"/>
        </w:rPr>
        <w:tab/>
        <w:t xml:space="preserve">   1</w:t>
      </w:r>
    </w:p>
    <w:p w:rsidR="004C423C" w:rsidRDefault="004C423C" w:rsidP="00B06ACC">
      <w:pPr>
        <w:pStyle w:val="Einzug"/>
        <w:rPr>
          <w:lang w:val="en-GB"/>
        </w:rPr>
      </w:pPr>
      <w:r>
        <w:rPr>
          <w:lang w:val="en-GB"/>
        </w:rPr>
        <w:t>Ambulante Lehrerin (nicht im Stand)</w:t>
      </w:r>
      <w:r>
        <w:rPr>
          <w:lang w:val="en-GB"/>
        </w:rPr>
        <w:tab/>
      </w:r>
      <w:r>
        <w:rPr>
          <w:lang w:val="en-GB"/>
        </w:rPr>
        <w:tab/>
        <w:t xml:space="preserve">   1</w:t>
      </w:r>
    </w:p>
    <w:p w:rsidR="004C423C" w:rsidRDefault="004C423C" w:rsidP="00B06ACC">
      <w:pPr>
        <w:pStyle w:val="Einzug"/>
        <w:rPr>
          <w:lang w:val="en-GB"/>
        </w:rPr>
      </w:pPr>
    </w:p>
    <w:p w:rsidR="004C423C" w:rsidRDefault="004C423C" w:rsidP="00B06ACC">
      <w:pPr>
        <w:pStyle w:val="Einzug"/>
      </w:pPr>
      <w:r>
        <w:t>Schulwarte</w:t>
      </w:r>
      <w:r>
        <w:tab/>
      </w:r>
      <w:r>
        <w:tab/>
        <w:t xml:space="preserve">   2</w:t>
      </w:r>
    </w:p>
    <w:p w:rsidR="004C423C" w:rsidRDefault="004C423C" w:rsidP="00B06ACC">
      <w:pPr>
        <w:pStyle w:val="Einzug"/>
      </w:pPr>
      <w:r>
        <w:t>Reinigungspersonal</w:t>
      </w:r>
      <w:r>
        <w:tab/>
      </w:r>
      <w:r>
        <w:tab/>
        <w:t xml:space="preserve">   1</w:t>
      </w:r>
    </w:p>
    <w:p w:rsidR="004C423C" w:rsidRDefault="004C423C" w:rsidP="00B06ACC">
      <w:pPr>
        <w:pStyle w:val="Einzug"/>
      </w:pPr>
      <w:r>
        <w:t>Offene Schule: Ausgabepersonal</w:t>
      </w:r>
      <w:r>
        <w:tab/>
      </w:r>
      <w:r>
        <w:tab/>
        <w:t xml:space="preserve">   1</w:t>
      </w:r>
    </w:p>
    <w:p w:rsidR="004C423C" w:rsidRDefault="004C423C" w:rsidP="00B06ACC">
      <w:pPr>
        <w:pStyle w:val="Einzug"/>
      </w:pPr>
      <w:r>
        <w:t>Zivildiener</w:t>
      </w:r>
      <w:r>
        <w:tab/>
      </w:r>
      <w:r>
        <w:tab/>
        <w:t xml:space="preserve">   0</w:t>
      </w:r>
    </w:p>
    <w:p w:rsidR="004C423C" w:rsidRDefault="004C423C" w:rsidP="00B06ACC">
      <w:pPr>
        <w:pStyle w:val="Einzug"/>
      </w:pPr>
      <w:r>
        <w:t>Schülerberaterin:</w:t>
      </w:r>
      <w:r>
        <w:tab/>
      </w:r>
      <w:r>
        <w:tab/>
        <w:t xml:space="preserve">   1</w:t>
      </w:r>
    </w:p>
    <w:p w:rsidR="004C423C" w:rsidRDefault="004C423C" w:rsidP="00B06ACC">
      <w:pPr>
        <w:pStyle w:val="Einzug"/>
      </w:pPr>
      <w:r>
        <w:t xml:space="preserve">Besuchsschullehrer/innen, die Student/innen </w:t>
      </w:r>
    </w:p>
    <w:p w:rsidR="004C423C" w:rsidRDefault="004C423C" w:rsidP="00B06ACC">
      <w:pPr>
        <w:pStyle w:val="Einzug"/>
      </w:pPr>
      <w:r>
        <w:t>der Pädagogischen Hochschule</w:t>
      </w:r>
      <w:r>
        <w:br/>
        <w:t>des Bundes in Wien betreuen:</w:t>
      </w:r>
      <w:r>
        <w:tab/>
      </w:r>
      <w:r>
        <w:tab/>
        <w:t xml:space="preserve">   2</w:t>
      </w:r>
    </w:p>
    <w:p w:rsidR="004C423C" w:rsidRDefault="004C423C" w:rsidP="00B06ACC">
      <w:pPr>
        <w:pStyle w:val="Einzug"/>
      </w:pPr>
    </w:p>
    <w:p w:rsidR="004C423C" w:rsidRDefault="004C423C" w:rsidP="00B06ACC">
      <w:pPr>
        <w:pStyle w:val="Einzug"/>
        <w:ind w:left="0"/>
        <w:rPr>
          <w:rFonts w:cs="Times New Roman"/>
        </w:rPr>
      </w:pPr>
      <w:r>
        <w:rPr>
          <w:rFonts w:cs="Times New Roman"/>
        </w:rPr>
        <w:tab/>
      </w:r>
    </w:p>
    <w:p w:rsidR="004C423C" w:rsidRDefault="004C423C" w:rsidP="00B06ACC">
      <w:pPr>
        <w:pStyle w:val="Einzug"/>
        <w:ind w:left="0"/>
        <w:rPr>
          <w:rFonts w:cs="Times New Roman"/>
        </w:rPr>
      </w:pPr>
    </w:p>
    <w:p w:rsidR="004C423C" w:rsidRDefault="004C423C" w:rsidP="00B06ACC">
      <w:pPr>
        <w:pStyle w:val="Einzug"/>
        <w:ind w:left="0"/>
        <w:rPr>
          <w:rFonts w:cs="Times New Roman"/>
        </w:rPr>
      </w:pPr>
    </w:p>
    <w:p w:rsidR="004C423C" w:rsidRDefault="004C423C" w:rsidP="00B06ACC">
      <w:pPr>
        <w:pStyle w:val="NrTitel"/>
        <w:rPr>
          <w:rFonts w:ascii="Arial" w:hAnsi="Arial" w:cs="Arial"/>
          <w:b/>
          <w:bCs/>
        </w:rPr>
      </w:pPr>
    </w:p>
    <w:p w:rsidR="004C423C" w:rsidRDefault="004C423C" w:rsidP="00B06ACC">
      <w:pPr>
        <w:shd w:val="clear" w:color="auto" w:fill="auto"/>
        <w:rPr>
          <w:rFonts w:ascii="Arial" w:hAnsi="Arial" w:cs="Arial"/>
        </w:rPr>
      </w:pPr>
    </w:p>
    <w:p w:rsidR="004C423C" w:rsidRDefault="004C423C" w:rsidP="00B06ACC">
      <w:pPr>
        <w:shd w:val="clear" w:color="auto" w:fill="auto"/>
        <w:ind w:left="990"/>
        <w:rPr>
          <w:rFonts w:ascii="Arial" w:hAnsi="Arial" w:cs="Arial"/>
        </w:rPr>
      </w:pPr>
    </w:p>
    <w:p w:rsidR="004C423C" w:rsidRDefault="004C423C" w:rsidP="00B06ACC">
      <w:pPr>
        <w:shd w:val="clear" w:color="auto" w:fill="auto"/>
        <w:ind w:left="990"/>
        <w:rPr>
          <w:rFonts w:ascii="Arial" w:hAnsi="Arial" w:cs="Arial"/>
          <w:sz w:val="28"/>
          <w:szCs w:val="28"/>
        </w:rPr>
      </w:pPr>
    </w:p>
    <w:p w:rsidR="004C423C" w:rsidRDefault="004C423C" w:rsidP="00B06ACC">
      <w:pPr>
        <w:pStyle w:val="NrTitel"/>
        <w:rPr>
          <w:rFonts w:ascii="Arial" w:hAnsi="Arial" w:cs="Arial"/>
          <w:b/>
          <w:bCs/>
        </w:rPr>
      </w:pPr>
      <w:r>
        <w:rPr>
          <w:rFonts w:ascii="Arial" w:hAnsi="Arial" w:cs="Arial"/>
          <w:b/>
          <w:bCs/>
          <w:sz w:val="28"/>
          <w:szCs w:val="28"/>
        </w:rPr>
        <w:tab/>
      </w:r>
      <w:r>
        <w:rPr>
          <w:rFonts w:ascii="Arial" w:hAnsi="Arial" w:cs="Arial"/>
          <w:b/>
          <w:bCs/>
          <w:sz w:val="28"/>
          <w:szCs w:val="28"/>
          <w:highlight w:val="cyan"/>
        </w:rPr>
        <w:t>Schulisches Umfeld</w:t>
      </w:r>
      <w:r>
        <w:rPr>
          <w:rFonts w:ascii="Arial" w:hAnsi="Arial" w:cs="Arial"/>
          <w:b/>
          <w:bCs/>
        </w:rPr>
        <w:t xml:space="preserve"> </w:t>
      </w:r>
    </w:p>
    <w:p w:rsidR="004C423C" w:rsidRDefault="004C423C" w:rsidP="00B06ACC">
      <w:pPr>
        <w:pStyle w:val="Einzug"/>
        <w:numPr>
          <w:ilvl w:val="0"/>
          <w:numId w:val="5"/>
        </w:numPr>
      </w:pPr>
      <w:r>
        <w:t>U6 direkt gegenüber der Schule.</w:t>
      </w:r>
    </w:p>
    <w:p w:rsidR="004C423C" w:rsidRDefault="004C423C" w:rsidP="00B06ACC">
      <w:pPr>
        <w:pStyle w:val="Einzug"/>
        <w:numPr>
          <w:ilvl w:val="0"/>
          <w:numId w:val="5"/>
        </w:numPr>
      </w:pPr>
      <w:r>
        <w:t>Busanbindung:  Linien 66A, 64A, 60A.</w:t>
      </w:r>
    </w:p>
    <w:p w:rsidR="004C423C" w:rsidRDefault="004C423C" w:rsidP="00B06ACC">
      <w:pPr>
        <w:pStyle w:val="Einzug"/>
        <w:rPr>
          <w:rFonts w:cs="Times New Roman"/>
        </w:rPr>
      </w:pPr>
    </w:p>
    <w:p w:rsidR="004C423C" w:rsidRDefault="004C423C" w:rsidP="00B06ACC">
      <w:pPr>
        <w:pStyle w:val="Einzug"/>
        <w:rPr>
          <w:rFonts w:cs="Times New Roman"/>
        </w:rPr>
      </w:pPr>
    </w:p>
    <w:p w:rsidR="004C423C" w:rsidRDefault="004C423C" w:rsidP="00B06ACC">
      <w:pPr>
        <w:pStyle w:val="Einzug"/>
        <w:rPr>
          <w:rFonts w:cs="Times New Roman"/>
          <w:sz w:val="28"/>
          <w:szCs w:val="28"/>
        </w:rPr>
      </w:pPr>
    </w:p>
    <w:p w:rsidR="004C423C" w:rsidRDefault="004C423C" w:rsidP="00B06ACC">
      <w:pPr>
        <w:pStyle w:val="Einzug"/>
        <w:rPr>
          <w:rFonts w:cs="Times New Roman"/>
          <w:sz w:val="28"/>
          <w:szCs w:val="28"/>
        </w:rPr>
      </w:pPr>
    </w:p>
    <w:p w:rsidR="004C423C" w:rsidRDefault="004C423C" w:rsidP="00B06ACC">
      <w:pPr>
        <w:pStyle w:val="Einzug"/>
        <w:rPr>
          <w:rFonts w:cs="Times New Roman"/>
          <w:sz w:val="28"/>
          <w:szCs w:val="28"/>
        </w:rPr>
      </w:pPr>
    </w:p>
    <w:p w:rsidR="004C423C" w:rsidRDefault="004C423C" w:rsidP="00B06ACC">
      <w:pPr>
        <w:pStyle w:val="Einzug"/>
        <w:rPr>
          <w:rFonts w:cs="Times New Roman"/>
          <w:sz w:val="28"/>
          <w:szCs w:val="28"/>
        </w:rPr>
      </w:pPr>
    </w:p>
    <w:p w:rsidR="004C423C" w:rsidRDefault="004C423C" w:rsidP="00B06ACC">
      <w:pPr>
        <w:pStyle w:val="Einzug"/>
        <w:ind w:left="0"/>
        <w:rPr>
          <w:rFonts w:cs="Times New Roman"/>
          <w:sz w:val="28"/>
          <w:szCs w:val="28"/>
        </w:rPr>
      </w:pPr>
    </w:p>
    <w:p w:rsidR="004C423C" w:rsidRDefault="004C423C" w:rsidP="00B06ACC">
      <w:pPr>
        <w:pStyle w:val="Einzug"/>
        <w:ind w:left="0"/>
        <w:rPr>
          <w:rFonts w:cs="Times New Roman"/>
          <w:sz w:val="28"/>
          <w:szCs w:val="28"/>
        </w:rPr>
      </w:pPr>
    </w:p>
    <w:p w:rsidR="004C423C" w:rsidRDefault="004C423C" w:rsidP="00B06ACC">
      <w:pPr>
        <w:pStyle w:val="Einzug"/>
        <w:ind w:left="0"/>
        <w:rPr>
          <w:rFonts w:cs="Times New Roman"/>
          <w:sz w:val="28"/>
          <w:szCs w:val="28"/>
        </w:rPr>
      </w:pPr>
      <w:r>
        <w:rPr>
          <w:rFonts w:cs="Times New Roman"/>
          <w:sz w:val="28"/>
          <w:szCs w:val="28"/>
        </w:rPr>
        <w:br w:type="page"/>
      </w:r>
    </w:p>
    <w:p w:rsidR="004C423C" w:rsidRDefault="004C423C" w:rsidP="00B06ACC">
      <w:pPr>
        <w:pStyle w:val="Einzug"/>
        <w:ind w:left="0"/>
        <w:rPr>
          <w:rFonts w:cs="Times New Roman"/>
          <w:sz w:val="28"/>
          <w:szCs w:val="28"/>
        </w:rPr>
      </w:pPr>
    </w:p>
    <w:p w:rsidR="004C423C" w:rsidRDefault="004C423C" w:rsidP="00B06ACC">
      <w:pPr>
        <w:pStyle w:val="Einzug"/>
        <w:ind w:left="0"/>
        <w:rPr>
          <w:rFonts w:cs="Times New Roman"/>
          <w:sz w:val="28"/>
          <w:szCs w:val="28"/>
        </w:rPr>
      </w:pPr>
    </w:p>
    <w:p w:rsidR="004C423C" w:rsidRDefault="004C423C" w:rsidP="00B06ACC">
      <w:pPr>
        <w:pStyle w:val="Einzug"/>
        <w:ind w:left="0"/>
        <w:rPr>
          <w:rFonts w:cs="Times New Roman"/>
          <w:sz w:val="28"/>
          <w:szCs w:val="28"/>
        </w:rPr>
      </w:pPr>
    </w:p>
    <w:p w:rsidR="004C423C" w:rsidRDefault="004C423C" w:rsidP="00B06ACC">
      <w:pPr>
        <w:pStyle w:val="NrTitel"/>
        <w:rPr>
          <w:rFonts w:ascii="Arial" w:hAnsi="Arial" w:cs="Arial"/>
          <w:b/>
          <w:bCs/>
          <w:sz w:val="28"/>
          <w:szCs w:val="28"/>
        </w:rPr>
      </w:pPr>
      <w:r>
        <w:rPr>
          <w:rFonts w:ascii="Arial" w:hAnsi="Arial" w:cs="Arial"/>
          <w:b/>
          <w:bCs/>
          <w:sz w:val="28"/>
          <w:szCs w:val="28"/>
        </w:rPr>
        <w:tab/>
      </w:r>
      <w:r>
        <w:rPr>
          <w:rFonts w:ascii="Arial" w:hAnsi="Arial" w:cs="Arial"/>
          <w:b/>
          <w:bCs/>
          <w:sz w:val="28"/>
          <w:szCs w:val="28"/>
          <w:highlight w:val="yellow"/>
        </w:rPr>
        <w:t>Bauliche Gegebenheiten</w:t>
      </w:r>
    </w:p>
    <w:p w:rsidR="004C423C" w:rsidRDefault="004C423C" w:rsidP="00B06ACC">
      <w:pPr>
        <w:pStyle w:val="Einzug"/>
      </w:pPr>
      <w:r>
        <w:t>Das Gebäude wurde in den Jahren 1969/70 errichtet, der Bauzustand und die technischen Einrichtungen wurden in den vergangenen Jahren teilweise renoviert, allein im Jahr 1999 wurden alle Fenster erneuert.</w:t>
      </w:r>
    </w:p>
    <w:p w:rsidR="004C423C" w:rsidRDefault="004C423C" w:rsidP="00B06ACC">
      <w:pPr>
        <w:pStyle w:val="Einzug"/>
      </w:pPr>
      <w:r>
        <w:t>Im Schuljahr 2001/02 wurde der Turnsaal 2 völlig erneuert, die Renovierung des Turnsaals 1 erfolgte im Sommer 2003. Im Sommer 2002 wurde der Physiksaal umgebaut und auf den modernsten technischen Stand gebracht. Gleichzeitig wurde die ehemalige Schulwartwohnung umgebaut, sodass für Elterngespräche ein Besprechungsraum zur Verfügung steht.</w:t>
      </w:r>
    </w:p>
    <w:p w:rsidR="004C423C" w:rsidRDefault="004C423C" w:rsidP="00B06ACC">
      <w:pPr>
        <w:pStyle w:val="Einzug"/>
      </w:pPr>
      <w:r>
        <w:t>Der Schuleingangsbereich und der Schulvorplatz wurden von einem Architektenteam neu gestaltet und im Oktober 2003 fertig gestellt. Die Schulküche und der Speiseraum wurden ebenfalls generalsaniert und völlig neu eingerichtet.</w:t>
      </w:r>
    </w:p>
    <w:p w:rsidR="004C423C" w:rsidRDefault="004C423C" w:rsidP="00B06ACC">
      <w:pPr>
        <w:pStyle w:val="Einzug"/>
      </w:pPr>
      <w:r>
        <w:t>In den Jahren 2004 bis 2006 wurden die Direktion, das Arztzimmer und das Lehrerzimmer 1 umgebaut, neu gestaltet und umweltfreundliche Deckenverkleidungen mit integrierten Tageslichtleuchten im gesamten Schulhaus eingebaut.</w:t>
      </w:r>
    </w:p>
    <w:p w:rsidR="004C423C" w:rsidRDefault="004C423C" w:rsidP="00B06ACC">
      <w:pPr>
        <w:pStyle w:val="Einzug"/>
      </w:pPr>
      <w:r>
        <w:t>Im Schuljahr 2009/10 wurde im Rahmen der Einführung der Offenen Schule eine Wärmeküche und ein Speisesaal errichtet. Für die Schüler/innen wurde auch ein weiterer Raum als Freizeitraum adaptiert. Dadurch gingen zwei Teilungsräume verloren und der ehemalige Zeichensaal wurde zu einem Klassenraum umfunktioniert und neu gestaltet.</w:t>
      </w:r>
    </w:p>
    <w:p w:rsidR="004C423C" w:rsidRDefault="004C423C" w:rsidP="00B06ACC">
      <w:pPr>
        <w:pStyle w:val="Einzug"/>
      </w:pPr>
      <w:r>
        <w:t xml:space="preserve"> </w:t>
      </w:r>
    </w:p>
    <w:p w:rsidR="004C423C" w:rsidRDefault="004C423C" w:rsidP="00B06ACC">
      <w:pPr>
        <w:pStyle w:val="Einzug"/>
      </w:pPr>
      <w:r>
        <w:t>Im Frühjahr 2007 wurde am Dach eine Solaranlage zur Warmwasseraufbereitung montiert.</w:t>
      </w:r>
    </w:p>
    <w:p w:rsidR="004C423C" w:rsidRDefault="004C423C" w:rsidP="00B06ACC">
      <w:pPr>
        <w:pStyle w:val="Einzug"/>
      </w:pPr>
      <w:r>
        <w:t>Mit Hilfe von Sponsoren konnte das schuleigene Biotop neu angelegt werden, ein Trinkbrunnen wurde errichtet und ein Sitzatrium ist in Planung.</w:t>
      </w:r>
    </w:p>
    <w:p w:rsidR="004C423C" w:rsidRDefault="004C423C" w:rsidP="00B06ACC">
      <w:pPr>
        <w:pStyle w:val="Einzug"/>
      </w:pPr>
      <w:r>
        <w:t xml:space="preserve">Im Hauptgebäude sind 16 WMS- und 2 FMS- Klassen untergebracht. </w:t>
      </w:r>
    </w:p>
    <w:p w:rsidR="004C423C" w:rsidRDefault="004C423C" w:rsidP="00B06ACC">
      <w:pPr>
        <w:pStyle w:val="Einzug"/>
      </w:pPr>
      <w:r>
        <w:t>Im Zentrum der Schulanlage befindet sich der Schulhof mit schönem Baum</w:t>
      </w:r>
      <w:r>
        <w:softHyphen/>
        <w:t>bestand, der als Pausenhof für die Freizeitgestaltung genützt wird.</w:t>
      </w:r>
    </w:p>
    <w:p w:rsidR="004C423C" w:rsidRDefault="004C423C" w:rsidP="00B06ACC">
      <w:pPr>
        <w:pStyle w:val="Einzug"/>
      </w:pPr>
      <w:r>
        <w:t xml:space="preserve">Der zweite Schulgarten mit dem Feuchtbiotop für Naturbeobachtungen, einer Kräuterspirale und einem Nützlingshotel stehen den Schüler/innen als Ruheoase zur Verfügung. </w:t>
      </w:r>
    </w:p>
    <w:p w:rsidR="004C423C" w:rsidRDefault="004C423C" w:rsidP="00B06ACC">
      <w:pPr>
        <w:pStyle w:val="Einzug"/>
      </w:pPr>
    </w:p>
    <w:p w:rsidR="004C423C" w:rsidRDefault="004C423C" w:rsidP="00B06ACC">
      <w:pPr>
        <w:pStyle w:val="Einzug"/>
      </w:pPr>
      <w:r>
        <w:t>Im Schuljahr 2013/14 begann die Generalsanierung des Schulhauses, die voraussichtlich im Sommer 2019 abgeschlossen ist.</w:t>
      </w:r>
    </w:p>
    <w:p w:rsidR="004C423C" w:rsidRDefault="004C423C" w:rsidP="00B06ACC">
      <w:pPr>
        <w:pStyle w:val="Einzug"/>
      </w:pPr>
      <w:r>
        <w:t>Fotos finden Sie auf der Schulhomepage unter folgender Adresse:</w:t>
      </w:r>
    </w:p>
    <w:p w:rsidR="004C423C" w:rsidRDefault="004C423C" w:rsidP="00B06ACC">
      <w:pPr>
        <w:pStyle w:val="Einzug"/>
      </w:pPr>
      <w:r>
        <w:t>http://www.oekoschule.at</w:t>
      </w:r>
    </w:p>
    <w:p w:rsidR="004C423C" w:rsidRDefault="004C423C" w:rsidP="00B06ACC">
      <w:pPr>
        <w:pStyle w:val="Einzug"/>
      </w:pPr>
      <w:hyperlink r:id="rId6" w:history="1">
        <w:r>
          <w:rPr>
            <w:rStyle w:val="Hyperlink"/>
          </w:rPr>
          <w:t>http://www.schulen.wien.at/schulen/923022/index.htm</w:t>
        </w:r>
      </w:hyperlink>
      <w:r>
        <w:t xml:space="preserve"> </w:t>
      </w:r>
    </w:p>
    <w:p w:rsidR="004C423C" w:rsidRDefault="004C423C" w:rsidP="00B06ACC">
      <w:pPr>
        <w:pageBreakBefore/>
        <w:shd w:val="clear" w:color="auto" w:fill="auto"/>
        <w:ind w:left="0"/>
        <w:rPr>
          <w:rFonts w:ascii="Arial" w:hAnsi="Arial" w:cs="Arial"/>
          <w:sz w:val="28"/>
          <w:szCs w:val="28"/>
        </w:rPr>
      </w:pPr>
    </w:p>
    <w:p w:rsidR="004C423C" w:rsidRDefault="004C423C" w:rsidP="00B06ACC">
      <w:pPr>
        <w:pStyle w:val="NrTitel"/>
        <w:jc w:val="center"/>
        <w:rPr>
          <w:rFonts w:ascii="Arial" w:hAnsi="Arial" w:cs="Arial"/>
          <w:b/>
          <w:bCs/>
          <w:sz w:val="36"/>
          <w:szCs w:val="36"/>
        </w:rPr>
      </w:pPr>
      <w:r>
        <w:rPr>
          <w:rFonts w:ascii="Arial" w:hAnsi="Arial" w:cs="Arial"/>
          <w:b/>
          <w:bCs/>
          <w:sz w:val="36"/>
          <w:szCs w:val="36"/>
          <w:highlight w:val="green"/>
        </w:rPr>
        <w:t>Pädagogische  Schwerpunkte</w:t>
      </w:r>
    </w:p>
    <w:p w:rsidR="004C423C" w:rsidRDefault="004C423C" w:rsidP="00B06ACC">
      <w:pPr>
        <w:pStyle w:val="NrTitel"/>
        <w:rPr>
          <w:rFonts w:ascii="Arial" w:hAnsi="Arial" w:cs="Arial"/>
          <w:b/>
          <w:bCs/>
          <w:sz w:val="28"/>
          <w:szCs w:val="28"/>
        </w:rPr>
      </w:pPr>
    </w:p>
    <w:p w:rsidR="004C423C" w:rsidRDefault="004C423C" w:rsidP="00B06ACC">
      <w:pPr>
        <w:pStyle w:val="NrTitel"/>
        <w:rPr>
          <w:rFonts w:ascii="Arial" w:hAnsi="Arial" w:cs="Arial"/>
          <w:b/>
          <w:bCs/>
        </w:rPr>
      </w:pPr>
      <w:r>
        <w:rPr>
          <w:rFonts w:ascii="Arial" w:hAnsi="Arial" w:cs="Arial"/>
          <w:b/>
          <w:bCs/>
          <w:sz w:val="28"/>
          <w:szCs w:val="28"/>
        </w:rPr>
        <w:tab/>
        <w:t>W</w:t>
      </w:r>
      <w:r>
        <w:rPr>
          <w:rFonts w:ascii="Arial" w:hAnsi="Arial" w:cs="Arial"/>
          <w:b/>
          <w:bCs/>
        </w:rPr>
        <w:t xml:space="preserve">iener </w:t>
      </w:r>
      <w:r>
        <w:rPr>
          <w:rFonts w:ascii="Arial" w:hAnsi="Arial" w:cs="Arial"/>
          <w:b/>
          <w:bCs/>
          <w:sz w:val="28"/>
          <w:szCs w:val="28"/>
        </w:rPr>
        <w:t>M</w:t>
      </w:r>
      <w:r>
        <w:rPr>
          <w:rFonts w:ascii="Arial" w:hAnsi="Arial" w:cs="Arial"/>
          <w:b/>
          <w:bCs/>
        </w:rPr>
        <w:t xml:space="preserve">ittel </w:t>
      </w:r>
      <w:r>
        <w:rPr>
          <w:rFonts w:ascii="Arial" w:hAnsi="Arial" w:cs="Arial"/>
          <w:b/>
          <w:bCs/>
          <w:sz w:val="28"/>
          <w:szCs w:val="28"/>
        </w:rPr>
        <w:t>S</w:t>
      </w:r>
      <w:r>
        <w:rPr>
          <w:rFonts w:ascii="Arial" w:hAnsi="Arial" w:cs="Arial"/>
          <w:b/>
          <w:bCs/>
        </w:rPr>
        <w:t xml:space="preserve">chule   =  </w:t>
      </w:r>
      <w:r>
        <w:rPr>
          <w:rFonts w:ascii="Arial" w:hAnsi="Arial" w:cs="Arial"/>
          <w:b/>
          <w:bCs/>
          <w:sz w:val="28"/>
          <w:szCs w:val="28"/>
        </w:rPr>
        <w:t>WMS</w:t>
      </w:r>
    </w:p>
    <w:p w:rsidR="004C423C" w:rsidRDefault="004C423C" w:rsidP="00B06ACC">
      <w:pPr>
        <w:pStyle w:val="Einzug"/>
        <w:rPr>
          <w:rFonts w:cs="Times New Roman"/>
        </w:rPr>
      </w:pPr>
    </w:p>
    <w:p w:rsidR="004C423C" w:rsidRDefault="004C423C" w:rsidP="00B06ACC">
      <w:pPr>
        <w:pStyle w:val="Einzug"/>
        <w:numPr>
          <w:ilvl w:val="0"/>
          <w:numId w:val="2"/>
        </w:numPr>
      </w:pPr>
      <w:r>
        <w:t xml:space="preserve">Die </w:t>
      </w:r>
      <w:r>
        <w:rPr>
          <w:b/>
          <w:bCs/>
        </w:rPr>
        <w:t>W</w:t>
      </w:r>
      <w:r>
        <w:t xml:space="preserve">iener </w:t>
      </w:r>
      <w:r>
        <w:rPr>
          <w:b/>
          <w:bCs/>
        </w:rPr>
        <w:t>M</w:t>
      </w:r>
      <w:r>
        <w:t xml:space="preserve">ittel </w:t>
      </w:r>
      <w:r>
        <w:rPr>
          <w:b/>
          <w:bCs/>
        </w:rPr>
        <w:t>S</w:t>
      </w:r>
      <w:r>
        <w:t>chule ist eine Leistungsschule, in der nach dem Lehrplan der Neuen Mittelschule unterrichtet wird</w:t>
      </w:r>
    </w:p>
    <w:p w:rsidR="004C423C" w:rsidRDefault="004C423C" w:rsidP="00B06ACC">
      <w:pPr>
        <w:pStyle w:val="Einzug"/>
        <w:numPr>
          <w:ilvl w:val="0"/>
          <w:numId w:val="2"/>
        </w:numPr>
      </w:pPr>
      <w:r>
        <w:t>Abschlusszeugnisse nach grundlegender bzw. vertiefter Allgemeinbildung</w:t>
      </w:r>
    </w:p>
    <w:p w:rsidR="004C423C" w:rsidRDefault="004C423C" w:rsidP="00B06ACC">
      <w:pPr>
        <w:pStyle w:val="Einzug"/>
        <w:numPr>
          <w:ilvl w:val="0"/>
          <w:numId w:val="2"/>
        </w:numPr>
      </w:pPr>
      <w:r>
        <w:t>AHS- und NMS-Lehrer/innen unterrichten gemeinsam</w:t>
      </w:r>
    </w:p>
    <w:p w:rsidR="004C423C" w:rsidRDefault="004C423C" w:rsidP="00B06ACC">
      <w:pPr>
        <w:pStyle w:val="Einzug"/>
        <w:numPr>
          <w:ilvl w:val="0"/>
          <w:numId w:val="3"/>
        </w:numPr>
      </w:pPr>
      <w:r>
        <w:t>Nahtstelle 10+ : Nahtstellenpädagoginnen erleichtern den Volksschüler/innen den Übertritt in die WMS</w:t>
      </w:r>
    </w:p>
    <w:p w:rsidR="004C423C" w:rsidRDefault="004C423C" w:rsidP="00B06ACC">
      <w:pPr>
        <w:pStyle w:val="Einzug"/>
        <w:numPr>
          <w:ilvl w:val="0"/>
          <w:numId w:val="3"/>
        </w:numPr>
      </w:pPr>
      <w:r>
        <w:t>Kleine Jahrgangsteams sorgen für bessere Zusammenarbeit und gute Betreuung der Kinder</w:t>
      </w:r>
    </w:p>
    <w:p w:rsidR="004C423C" w:rsidRDefault="004C423C" w:rsidP="00B06ACC">
      <w:pPr>
        <w:pStyle w:val="Einzug"/>
        <w:numPr>
          <w:ilvl w:val="0"/>
          <w:numId w:val="3"/>
        </w:numPr>
      </w:pPr>
      <w:r>
        <w:t>Durch gezielte Fördermaßnahmen soll jedes Kind optimal gefördert werden</w:t>
      </w:r>
    </w:p>
    <w:p w:rsidR="004C423C" w:rsidRDefault="004C423C" w:rsidP="00B06ACC">
      <w:pPr>
        <w:pStyle w:val="Einzug"/>
        <w:numPr>
          <w:ilvl w:val="0"/>
          <w:numId w:val="3"/>
        </w:numPr>
      </w:pPr>
      <w:r>
        <w:t xml:space="preserve">Innere Differenzierung ermöglicht das individuelle Eingehen auf jede/n Schüler/in: </w:t>
      </w:r>
      <w:r>
        <w:rPr>
          <w:b/>
          <w:bCs/>
        </w:rPr>
        <w:t>„Stärken stärken, Schwächen schwächen“</w:t>
      </w:r>
      <w:r>
        <w:t xml:space="preserve"> lautet das Motto</w:t>
      </w:r>
    </w:p>
    <w:p w:rsidR="004C423C" w:rsidRDefault="004C423C" w:rsidP="00B06ACC">
      <w:pPr>
        <w:pStyle w:val="Einzug"/>
        <w:numPr>
          <w:ilvl w:val="0"/>
          <w:numId w:val="3"/>
        </w:numPr>
      </w:pPr>
      <w:r>
        <w:t>In Trainingskursen werden Lernrückstände aufgeholt</w:t>
      </w:r>
    </w:p>
    <w:p w:rsidR="004C423C" w:rsidRDefault="004C423C" w:rsidP="00B06ACC">
      <w:pPr>
        <w:pStyle w:val="Einzug"/>
        <w:numPr>
          <w:ilvl w:val="0"/>
          <w:numId w:val="3"/>
        </w:numPr>
      </w:pPr>
      <w:r>
        <w:t>In Erweiterungskursen werden begabte Schüler/innen besonders gefördert</w:t>
      </w:r>
    </w:p>
    <w:p w:rsidR="004C423C" w:rsidRDefault="004C423C" w:rsidP="00B06ACC">
      <w:pPr>
        <w:pStyle w:val="Einzug"/>
        <w:numPr>
          <w:ilvl w:val="0"/>
          <w:numId w:val="3"/>
        </w:numPr>
      </w:pPr>
      <w:r>
        <w:t>Begabungsförderung auf der 8. Schulstufe</w:t>
      </w:r>
    </w:p>
    <w:p w:rsidR="004C423C" w:rsidRPr="000E06C7" w:rsidRDefault="004C423C" w:rsidP="00B06ACC">
      <w:pPr>
        <w:pStyle w:val="Einzug"/>
        <w:numPr>
          <w:ilvl w:val="0"/>
          <w:numId w:val="3"/>
        </w:numPr>
        <w:rPr>
          <w:rFonts w:cs="Times New Roman"/>
          <w:lang w:val="de-AT" w:eastAsia="en-US"/>
        </w:rPr>
      </w:pPr>
      <w:r>
        <w:t>Nahtstelle 14+: Einsatz von Bildungs- und Berufsberater/innen auf der 8. Schulstufe, um den Schüler/innen den Übertritt in Höhere Schulen oder ins Berufsleben zu erleichtern</w:t>
      </w:r>
    </w:p>
    <w:p w:rsidR="004C423C" w:rsidRDefault="004C423C" w:rsidP="00B06ACC">
      <w:pPr>
        <w:pStyle w:val="Einzug"/>
        <w:numPr>
          <w:ilvl w:val="0"/>
          <w:numId w:val="3"/>
        </w:numPr>
        <w:rPr>
          <w:rFonts w:cs="Times New Roman"/>
          <w:lang w:val="de-AT" w:eastAsia="en-US"/>
        </w:rPr>
      </w:pPr>
      <w:r>
        <w:t>Berufsorientierung auf der 7.+8. Schulstufe</w:t>
      </w:r>
    </w:p>
    <w:p w:rsidR="004C423C" w:rsidRDefault="004C423C" w:rsidP="00B06ACC">
      <w:pPr>
        <w:pStyle w:val="Einzug"/>
        <w:numPr>
          <w:ilvl w:val="0"/>
          <w:numId w:val="3"/>
        </w:numPr>
        <w:rPr>
          <w:rFonts w:cs="Times New Roman"/>
        </w:rPr>
      </w:pPr>
      <w:r>
        <w:t>Lerncoaching, damit Lernen effektiv in der Schule stattfindet:                          Lerncoaching unterstützt die Schüler/innen dabei, ihr Potenzial auszuschöpfen, sich besser organisieren zu lernen und  den Unterrichtsalltag leichter zu bewältigen</w:t>
      </w:r>
    </w:p>
    <w:p w:rsidR="004C423C" w:rsidRDefault="004C423C" w:rsidP="00B06ACC">
      <w:pPr>
        <w:pStyle w:val="Einzug"/>
        <w:numPr>
          <w:ilvl w:val="0"/>
          <w:numId w:val="3"/>
        </w:numPr>
        <w:rPr>
          <w:rFonts w:cs="Times New Roman"/>
        </w:rPr>
      </w:pPr>
      <w:r>
        <w:t>Euro-Pass: Ein individueller Leistungsnachweis auf der 8. Schulstufe</w:t>
      </w:r>
    </w:p>
    <w:p w:rsidR="004C423C" w:rsidRPr="000E06C7" w:rsidRDefault="004C423C" w:rsidP="00B06ACC">
      <w:pPr>
        <w:pStyle w:val="Einzug"/>
        <w:numPr>
          <w:ilvl w:val="0"/>
          <w:numId w:val="3"/>
        </w:numPr>
        <w:rPr>
          <w:rFonts w:cs="Times New Roman"/>
          <w:u w:val="single"/>
        </w:rPr>
      </w:pPr>
      <w:r>
        <w:rPr>
          <w:u w:val="single"/>
        </w:rPr>
        <w:t>Unterstützungsmaßnahmen:</w:t>
      </w:r>
      <w:r>
        <w:t xml:space="preserve"> Native Speaker Teacher in Englisch, Begabungsförderung und Förderkurse, auch Kinder mit Teilleistungsschwächen werden von einer Spezialistin an unserem Standort gefördert. Sprachförderkurs und individuelle Deutsch-Lesekompetenzförderung (additiv bzw. integrativ).</w:t>
      </w:r>
    </w:p>
    <w:p w:rsidR="004C423C" w:rsidRPr="000E06C7" w:rsidRDefault="004C423C" w:rsidP="00B06ACC">
      <w:pPr>
        <w:pStyle w:val="Einzug"/>
        <w:numPr>
          <w:ilvl w:val="0"/>
          <w:numId w:val="3"/>
        </w:numPr>
        <w:rPr>
          <w:rFonts w:cs="Times New Roman"/>
          <w:u w:val="single"/>
        </w:rPr>
      </w:pPr>
      <w:r>
        <w:rPr>
          <w:u w:val="single"/>
        </w:rPr>
        <w:t xml:space="preserve">Muttersprachlicher Unterricht: </w:t>
      </w:r>
      <w:r>
        <w:t>zwei Sprachlehrerinnen (Türkisch und BKS) fördern unsere Kinder mit Migrationshintergrund</w:t>
      </w:r>
    </w:p>
    <w:p w:rsidR="004C423C" w:rsidRDefault="004C423C" w:rsidP="00B06ACC">
      <w:pPr>
        <w:pStyle w:val="Einzug"/>
        <w:numPr>
          <w:ilvl w:val="0"/>
          <w:numId w:val="3"/>
        </w:numPr>
        <w:rPr>
          <w:rFonts w:cs="Times New Roman"/>
        </w:rPr>
      </w:pPr>
      <w:r>
        <w:rPr>
          <w:u w:val="single"/>
        </w:rPr>
        <w:t>Klassenschülerhöchstzahl 25</w:t>
      </w:r>
    </w:p>
    <w:p w:rsidR="004C423C" w:rsidRPr="000E06C7" w:rsidRDefault="004C423C" w:rsidP="00B06ACC">
      <w:pPr>
        <w:pStyle w:val="Einzug"/>
        <w:numPr>
          <w:ilvl w:val="0"/>
          <w:numId w:val="3"/>
        </w:numPr>
        <w:rPr>
          <w:rFonts w:cs="Times New Roman"/>
        </w:rPr>
      </w:pPr>
      <w:r>
        <w:t xml:space="preserve">Nachmittagsbetreuung beinhaltet Lernhilfe und sinnvolle Freizeitbeschäftigung </w:t>
      </w:r>
    </w:p>
    <w:p w:rsidR="004C423C" w:rsidRDefault="004C423C" w:rsidP="00B06ACC">
      <w:pPr>
        <w:pStyle w:val="Einzug"/>
        <w:numPr>
          <w:ilvl w:val="0"/>
          <w:numId w:val="3"/>
        </w:numPr>
      </w:pPr>
      <w:r>
        <w:t>Spezialist/innen: Psychologin, Mediatorin, Ärztin, Förderberaterin und Sozialarbeiterin arbeiten vor Ort mit den Schüler/innen</w:t>
      </w:r>
    </w:p>
    <w:p w:rsidR="004C423C" w:rsidRDefault="004C423C" w:rsidP="00B06ACC">
      <w:pPr>
        <w:pStyle w:val="Einzug"/>
        <w:rPr>
          <w:rFonts w:cs="Times New Roman"/>
          <w:lang w:val="de-AT"/>
        </w:rPr>
      </w:pPr>
    </w:p>
    <w:p w:rsidR="004C423C" w:rsidRDefault="004C423C" w:rsidP="00B06ACC">
      <w:pPr>
        <w:pStyle w:val="Einzug"/>
        <w:jc w:val="center"/>
        <w:rPr>
          <w:rFonts w:cs="Times New Roman"/>
          <w:b/>
          <w:bCs/>
          <w:sz w:val="28"/>
          <w:szCs w:val="28"/>
        </w:rPr>
      </w:pPr>
    </w:p>
    <w:p w:rsidR="004C423C" w:rsidRDefault="004C423C" w:rsidP="00B06ACC">
      <w:pPr>
        <w:pStyle w:val="Einzug"/>
        <w:ind w:left="0"/>
        <w:rPr>
          <w:rFonts w:cs="Times New Roman"/>
          <w:b/>
          <w:bCs/>
          <w:sz w:val="28"/>
          <w:szCs w:val="28"/>
        </w:rPr>
      </w:pPr>
    </w:p>
    <w:p w:rsidR="004C423C" w:rsidRDefault="004C423C" w:rsidP="00B06ACC">
      <w:pPr>
        <w:pStyle w:val="Einzug"/>
        <w:jc w:val="center"/>
        <w:rPr>
          <w:rFonts w:cs="Times New Roman"/>
          <w:b/>
          <w:bCs/>
          <w:sz w:val="28"/>
          <w:szCs w:val="28"/>
        </w:rPr>
      </w:pPr>
    </w:p>
    <w:p w:rsidR="004C423C" w:rsidRDefault="004C423C" w:rsidP="00B06ACC">
      <w:pPr>
        <w:pStyle w:val="Einzug"/>
        <w:jc w:val="center"/>
        <w:rPr>
          <w:rFonts w:cs="Times New Roman"/>
          <w:b/>
          <w:bCs/>
          <w:sz w:val="28"/>
          <w:szCs w:val="28"/>
        </w:rPr>
      </w:pPr>
    </w:p>
    <w:p w:rsidR="004C423C" w:rsidRDefault="004C423C" w:rsidP="00B06ACC">
      <w:pPr>
        <w:pStyle w:val="Einzug"/>
        <w:jc w:val="center"/>
        <w:rPr>
          <w:rFonts w:cs="Times New Roman"/>
          <w:b/>
          <w:bCs/>
          <w:sz w:val="28"/>
          <w:szCs w:val="28"/>
        </w:rPr>
      </w:pPr>
    </w:p>
    <w:p w:rsidR="004C423C" w:rsidRDefault="004C423C" w:rsidP="00B06ACC">
      <w:pPr>
        <w:pStyle w:val="Einzug"/>
        <w:jc w:val="center"/>
        <w:rPr>
          <w:rFonts w:cs="Times New Roman"/>
          <w:b/>
          <w:bCs/>
          <w:i/>
          <w:iCs/>
          <w:sz w:val="36"/>
          <w:szCs w:val="36"/>
        </w:rPr>
      </w:pPr>
      <w:r>
        <w:rPr>
          <w:b/>
          <w:bCs/>
          <w:i/>
          <w:iCs/>
          <w:sz w:val="36"/>
          <w:szCs w:val="36"/>
          <w:highlight w:val="green"/>
        </w:rPr>
        <w:t>Offene Schule</w:t>
      </w:r>
    </w:p>
    <w:p w:rsidR="004C423C" w:rsidRDefault="004C423C" w:rsidP="00B06ACC">
      <w:pPr>
        <w:pStyle w:val="Einzug"/>
        <w:rPr>
          <w:rFonts w:cs="Times New Roman"/>
          <w:b/>
          <w:bCs/>
        </w:rPr>
      </w:pPr>
    </w:p>
    <w:p w:rsidR="004C423C" w:rsidRPr="006C69C2" w:rsidRDefault="004C423C" w:rsidP="00B06ACC">
      <w:pPr>
        <w:pStyle w:val="Einzug"/>
        <w:ind w:left="1350"/>
        <w:rPr>
          <w:rFonts w:cs="Times New Roman"/>
          <w:lang w:eastAsia="en-US"/>
        </w:rPr>
      </w:pPr>
      <w:r w:rsidRPr="006C69C2">
        <w:t xml:space="preserve">Wir sind eine </w:t>
      </w:r>
      <w:r>
        <w:rPr>
          <w:rStyle w:val="Strong"/>
          <w:rFonts w:ascii="Arial" w:hAnsi="Arial" w:cs="Arial"/>
        </w:rPr>
        <w:t>"O</w:t>
      </w:r>
      <w:r w:rsidRPr="006C69C2">
        <w:rPr>
          <w:rStyle w:val="Strong"/>
          <w:rFonts w:ascii="Arial" w:hAnsi="Arial" w:cs="Arial"/>
        </w:rPr>
        <w:t>ffene Schule"</w:t>
      </w:r>
      <w:r w:rsidRPr="006C69C2">
        <w:t>, das heißt:</w:t>
      </w:r>
    </w:p>
    <w:p w:rsidR="004C423C" w:rsidRDefault="004C423C" w:rsidP="00B06ACC">
      <w:pPr>
        <w:pStyle w:val="Einzug"/>
        <w:ind w:left="1350"/>
        <w:rPr>
          <w:rFonts w:cs="Times New Roman"/>
          <w:lang w:eastAsia="en-US"/>
        </w:rPr>
      </w:pPr>
    </w:p>
    <w:p w:rsidR="004C423C" w:rsidRDefault="004C423C" w:rsidP="00B06ACC">
      <w:pPr>
        <w:pStyle w:val="Einzug"/>
        <w:numPr>
          <w:ilvl w:val="0"/>
          <w:numId w:val="6"/>
        </w:numPr>
        <w:rPr>
          <w:rFonts w:cs="Times New Roman"/>
          <w:lang w:eastAsia="en-US"/>
        </w:rPr>
      </w:pPr>
      <w:r>
        <w:t>nicht alle Schüler/innen einer Klasse nehmen das Nachmittagsangebot in Anspruch</w:t>
      </w:r>
      <w:r>
        <w:br/>
      </w:r>
    </w:p>
    <w:p w:rsidR="004C423C" w:rsidRDefault="004C423C" w:rsidP="00B06ACC">
      <w:pPr>
        <w:pStyle w:val="Einzug"/>
        <w:numPr>
          <w:ilvl w:val="0"/>
          <w:numId w:val="6"/>
        </w:numPr>
      </w:pPr>
      <w:r>
        <w:t>dieser Betreuungsteil schließt unmittelbar an den Vormittagsunterricht an</w:t>
      </w:r>
      <w:r>
        <w:br/>
      </w:r>
    </w:p>
    <w:p w:rsidR="004C423C" w:rsidRDefault="004C423C" w:rsidP="00B06ACC">
      <w:pPr>
        <w:pStyle w:val="Einzug"/>
        <w:numPr>
          <w:ilvl w:val="0"/>
          <w:numId w:val="6"/>
        </w:numPr>
        <w:jc w:val="both"/>
      </w:pPr>
      <w:r>
        <w:t>Mittagessen im Haus</w:t>
      </w:r>
    </w:p>
    <w:p w:rsidR="004C423C" w:rsidRDefault="004C423C" w:rsidP="00B06ACC">
      <w:pPr>
        <w:pStyle w:val="Einzug"/>
        <w:ind w:left="1350"/>
        <w:jc w:val="both"/>
        <w:rPr>
          <w:rFonts w:cs="Times New Roman"/>
        </w:rPr>
      </w:pPr>
    </w:p>
    <w:p w:rsidR="004C423C" w:rsidRDefault="004C423C" w:rsidP="00B06ACC">
      <w:pPr>
        <w:pStyle w:val="Einzug"/>
        <w:numPr>
          <w:ilvl w:val="0"/>
          <w:numId w:val="6"/>
        </w:numPr>
        <w:jc w:val="both"/>
      </w:pPr>
      <w:r>
        <w:t>Freizeiteinrichtungen im Haus und im Schulgarten</w:t>
      </w:r>
    </w:p>
    <w:p w:rsidR="004C423C" w:rsidRDefault="004C423C" w:rsidP="00B06ACC">
      <w:pPr>
        <w:pStyle w:val="Einzug"/>
        <w:ind w:left="0"/>
        <w:jc w:val="both"/>
        <w:rPr>
          <w:rFonts w:cs="Times New Roman"/>
        </w:rPr>
      </w:pPr>
    </w:p>
    <w:p w:rsidR="004C423C" w:rsidRDefault="004C423C" w:rsidP="00B06ACC">
      <w:pPr>
        <w:pStyle w:val="Einzug"/>
        <w:ind w:left="1350"/>
        <w:jc w:val="both"/>
        <w:rPr>
          <w:rFonts w:cs="Times New Roman"/>
        </w:rPr>
      </w:pPr>
    </w:p>
    <w:p w:rsidR="004C423C" w:rsidRDefault="004C423C" w:rsidP="00B06ACC">
      <w:pPr>
        <w:pStyle w:val="Einzug"/>
        <w:numPr>
          <w:ilvl w:val="0"/>
          <w:numId w:val="6"/>
        </w:numPr>
        <w:jc w:val="both"/>
      </w:pPr>
      <w:r>
        <w:t>Lern- und Aufgabenbetreuung</w:t>
      </w:r>
    </w:p>
    <w:p w:rsidR="004C423C" w:rsidRDefault="004C423C" w:rsidP="00B06ACC">
      <w:pPr>
        <w:pStyle w:val="Einzug"/>
        <w:ind w:left="1350"/>
        <w:jc w:val="both"/>
        <w:rPr>
          <w:rFonts w:cs="Times New Roman"/>
        </w:rPr>
      </w:pPr>
    </w:p>
    <w:p w:rsidR="004C423C" w:rsidRDefault="004C423C" w:rsidP="00B06ACC">
      <w:pPr>
        <w:pStyle w:val="Einzug"/>
        <w:numPr>
          <w:ilvl w:val="0"/>
          <w:numId w:val="6"/>
        </w:numPr>
      </w:pPr>
      <w:r>
        <w:t>Anschließend finden die verbindlichen und unverbindlichen Übungen, die den Charakter von Freizeitkursen haben, sowie der Förderunterricht, statt</w:t>
      </w:r>
    </w:p>
    <w:p w:rsidR="004C423C" w:rsidRDefault="004C423C" w:rsidP="00B06ACC">
      <w:pPr>
        <w:pStyle w:val="Einzug"/>
        <w:ind w:left="2160"/>
        <w:rPr>
          <w:rFonts w:cs="Times New Roman"/>
        </w:rPr>
      </w:pPr>
    </w:p>
    <w:p w:rsidR="004C423C" w:rsidRDefault="004C423C" w:rsidP="00B06ACC">
      <w:pPr>
        <w:pStyle w:val="Einzug"/>
        <w:ind w:left="2160"/>
        <w:rPr>
          <w:rFonts w:cs="Times New Roman"/>
        </w:rPr>
      </w:pPr>
    </w:p>
    <w:p w:rsidR="004C423C" w:rsidRDefault="004C423C" w:rsidP="00B06ACC">
      <w:pPr>
        <w:pStyle w:val="Einzug"/>
        <w:ind w:left="2160"/>
        <w:rPr>
          <w:rFonts w:cs="Times New Roman"/>
        </w:rPr>
      </w:pPr>
    </w:p>
    <w:p w:rsidR="004C423C" w:rsidRDefault="004C423C" w:rsidP="00B06ACC">
      <w:pPr>
        <w:pStyle w:val="Einzug"/>
      </w:pPr>
      <w:r w:rsidRPr="003E04D1">
        <w:rPr>
          <w:rStyle w:val="Strong"/>
          <w:rFonts w:ascii="Arial" w:hAnsi="Arial" w:cs="Arial"/>
          <w:u w:val="single"/>
        </w:rPr>
        <w:t>Unverbindliche Übungen werden angeboten:</w:t>
      </w:r>
      <w:r w:rsidRPr="003E04D1">
        <w:rPr>
          <w:u w:val="single"/>
        </w:rPr>
        <w:t xml:space="preserve"> </w:t>
      </w:r>
      <w:r w:rsidRPr="003E04D1">
        <w:rPr>
          <w:u w:val="single"/>
        </w:rPr>
        <w:br/>
      </w:r>
      <w:r>
        <w:rPr>
          <w:rFonts w:cs="Times New Roman"/>
          <w:sz w:val="20"/>
          <w:szCs w:val="20"/>
        </w:rPr>
        <w:br/>
      </w:r>
      <w:r>
        <w:t>Im Rahmen der Offenen Schule in den Bereichen Bewegung und Sport, Informatik, Ökologie + Naturwissenschaften, Kultur und Kreatives Gestalten.</w:t>
      </w:r>
    </w:p>
    <w:p w:rsidR="004C423C" w:rsidRDefault="004C423C" w:rsidP="00B06ACC">
      <w:pPr>
        <w:pStyle w:val="Einzug"/>
      </w:pPr>
      <w:r>
        <w:t>Diese unverbindlichen Übungen werden ausschließlich von den Lehrer/innen abgehalten.</w:t>
      </w:r>
      <w:r>
        <w:br/>
      </w:r>
    </w:p>
    <w:p w:rsidR="004C423C" w:rsidRDefault="004C423C" w:rsidP="00B06ACC">
      <w:pPr>
        <w:pStyle w:val="Einzug"/>
      </w:pPr>
      <w:r>
        <w:t>Zusätzlich: Fußball, Begabtenförderung Deutsch, Englisch, Mathematik, Peermediation. Muttersprachlicher Unterricht.</w:t>
      </w:r>
    </w:p>
    <w:p w:rsidR="004C423C" w:rsidRDefault="004C423C" w:rsidP="00B06ACC">
      <w:pPr>
        <w:pStyle w:val="Einzug"/>
      </w:pPr>
    </w:p>
    <w:p w:rsidR="004C423C" w:rsidRDefault="004C423C" w:rsidP="00B06ACC">
      <w:pPr>
        <w:pStyle w:val="Einzug"/>
      </w:pPr>
    </w:p>
    <w:p w:rsidR="004C423C" w:rsidRDefault="004C423C" w:rsidP="00B06ACC">
      <w:pPr>
        <w:pStyle w:val="Einzug"/>
      </w:pPr>
    </w:p>
    <w:p w:rsidR="004C423C" w:rsidRDefault="004C423C" w:rsidP="00B06ACC">
      <w:pPr>
        <w:pStyle w:val="Einzug"/>
      </w:pPr>
    </w:p>
    <w:p w:rsidR="004C423C" w:rsidRDefault="004C423C" w:rsidP="00B06ACC">
      <w:pPr>
        <w:pStyle w:val="Einzug"/>
      </w:pPr>
    </w:p>
    <w:p w:rsidR="004C423C" w:rsidRDefault="004C423C" w:rsidP="00B06ACC">
      <w:pPr>
        <w:pStyle w:val="Einzug"/>
      </w:pPr>
    </w:p>
    <w:p w:rsidR="004C423C" w:rsidRDefault="004C423C" w:rsidP="00B06ACC">
      <w:pPr>
        <w:pStyle w:val="Einzug"/>
      </w:pPr>
    </w:p>
    <w:p w:rsidR="004C423C" w:rsidRDefault="004C423C" w:rsidP="00B06ACC">
      <w:pPr>
        <w:pStyle w:val="Einzug"/>
      </w:pPr>
    </w:p>
    <w:p w:rsidR="004C423C" w:rsidRDefault="004C423C" w:rsidP="00B06ACC">
      <w:pPr>
        <w:pStyle w:val="Einzug"/>
      </w:pPr>
    </w:p>
    <w:p w:rsidR="004C423C" w:rsidRDefault="004C423C" w:rsidP="00B06ACC">
      <w:pPr>
        <w:pStyle w:val="Einzug"/>
        <w:ind w:left="0"/>
        <w:rPr>
          <w:rFonts w:cs="Times New Roman"/>
        </w:rPr>
      </w:pPr>
    </w:p>
    <w:p w:rsidR="004C423C" w:rsidRDefault="004C423C" w:rsidP="00B06ACC">
      <w:pPr>
        <w:pStyle w:val="Einzug"/>
        <w:rPr>
          <w:rFonts w:cs="Times New Roman"/>
        </w:rPr>
      </w:pPr>
    </w:p>
    <w:p w:rsidR="004C423C" w:rsidRDefault="004C423C" w:rsidP="00B06ACC">
      <w:pPr>
        <w:pStyle w:val="Einzug"/>
        <w:rPr>
          <w:rFonts w:cs="Times New Roman"/>
        </w:rPr>
      </w:pPr>
    </w:p>
    <w:p w:rsidR="004C423C" w:rsidRDefault="004C423C" w:rsidP="00B06ACC">
      <w:pPr>
        <w:pStyle w:val="Einzug"/>
        <w:rPr>
          <w:rFonts w:cs="Times New Roman"/>
        </w:rPr>
      </w:pPr>
    </w:p>
    <w:p w:rsidR="004C423C" w:rsidRDefault="004C423C" w:rsidP="00B06ACC">
      <w:pPr>
        <w:pStyle w:val="Einzug"/>
        <w:rPr>
          <w:rFonts w:cs="Times New Roman"/>
        </w:rPr>
      </w:pPr>
    </w:p>
    <w:p w:rsidR="004C423C" w:rsidRDefault="004C423C" w:rsidP="00B06ACC">
      <w:pPr>
        <w:pStyle w:val="Einzug"/>
        <w:ind w:left="0"/>
        <w:rPr>
          <w:rFonts w:cs="Times New Roman"/>
        </w:rPr>
      </w:pPr>
    </w:p>
    <w:p w:rsidR="004C423C" w:rsidRDefault="004C423C" w:rsidP="00B06ACC">
      <w:pPr>
        <w:pStyle w:val="NrTitel"/>
        <w:rPr>
          <w:rFonts w:ascii="Arial" w:hAnsi="Arial" w:cs="Arial"/>
          <w:b/>
          <w:bCs/>
          <w:sz w:val="36"/>
          <w:szCs w:val="36"/>
        </w:rPr>
      </w:pPr>
      <w:r w:rsidRPr="00BA77AE">
        <w:rPr>
          <w:rFonts w:ascii="Arial" w:hAnsi="Arial" w:cs="Arial"/>
          <w:b/>
          <w:bCs/>
          <w:sz w:val="36"/>
          <w:szCs w:val="36"/>
          <w:highlight w:val="yellow"/>
        </w:rPr>
        <w:t>Neue Mittelschule Modell Wiener Mittelschule</w:t>
      </w:r>
    </w:p>
    <w:p w:rsidR="004C423C" w:rsidRDefault="004C423C" w:rsidP="00B06ACC">
      <w:pPr>
        <w:pStyle w:val="NrTitel"/>
        <w:rPr>
          <w:rFonts w:ascii="Arial" w:hAnsi="Arial" w:cs="Arial"/>
          <w:b/>
          <w:bCs/>
          <w:sz w:val="36"/>
          <w:szCs w:val="36"/>
        </w:rPr>
      </w:pPr>
    </w:p>
    <w:p w:rsidR="004C423C" w:rsidRDefault="004C423C" w:rsidP="00B06ACC">
      <w:pPr>
        <w:pStyle w:val="Einzug"/>
      </w:pPr>
      <w:r>
        <w:t>Außer den ohnehin im Lehrplan der Neuen Mittelschule vorgesehenen methodischen und didaktischen Forderungen werden folgende Schwerpunkte verstärkt verfolgt:</w:t>
      </w:r>
    </w:p>
    <w:p w:rsidR="004C423C" w:rsidRDefault="004C423C" w:rsidP="00B06ACC">
      <w:pPr>
        <w:pStyle w:val="Einzug"/>
        <w:ind w:left="0"/>
        <w:rPr>
          <w:rFonts w:cs="Times New Roman"/>
        </w:rPr>
      </w:pPr>
      <w:r>
        <w:rPr>
          <w:rFonts w:cs="Times New Roman"/>
        </w:rPr>
        <w:tab/>
      </w:r>
      <w:r>
        <w:rPr>
          <w:rFonts w:cs="Times New Roman"/>
        </w:rPr>
        <w:tab/>
      </w:r>
      <w:r>
        <w:rPr>
          <w:rFonts w:cs="Times New Roman"/>
        </w:rPr>
        <w:tab/>
      </w:r>
    </w:p>
    <w:p w:rsidR="004C423C" w:rsidRDefault="004C423C" w:rsidP="00B06ACC">
      <w:pPr>
        <w:pStyle w:val="Einzug"/>
        <w:ind w:left="0"/>
        <w:rPr>
          <w:rFonts w:cs="Times New Roman"/>
        </w:rPr>
      </w:pPr>
      <w:r>
        <w:rPr>
          <w:rFonts w:cs="Times New Roman"/>
        </w:rPr>
        <w:tab/>
      </w:r>
      <w:r>
        <w:rPr>
          <w:rFonts w:cs="Times New Roman"/>
        </w:rPr>
        <w:tab/>
      </w:r>
    </w:p>
    <w:p w:rsidR="004C423C" w:rsidRDefault="004C423C" w:rsidP="00B06ACC">
      <w:pPr>
        <w:pStyle w:val="Aufzhlung"/>
        <w:numPr>
          <w:ilvl w:val="0"/>
          <w:numId w:val="1"/>
        </w:numPr>
        <w:shd w:val="clear" w:color="auto" w:fill="auto"/>
        <w:rPr>
          <w:rFonts w:ascii="Arial" w:hAnsi="Arial" w:cs="Arial"/>
        </w:rPr>
      </w:pPr>
      <w:r>
        <w:rPr>
          <w:rFonts w:ascii="Arial" w:hAnsi="Arial" w:cs="Arial"/>
        </w:rPr>
        <w:t>Differenzierter Unterricht in heterogenen Klassen</w:t>
      </w:r>
    </w:p>
    <w:p w:rsidR="004C423C" w:rsidRDefault="004C423C" w:rsidP="00B06ACC">
      <w:pPr>
        <w:pStyle w:val="Aufzhlung"/>
        <w:shd w:val="clear" w:color="auto" w:fill="auto"/>
        <w:ind w:firstLine="0"/>
        <w:rPr>
          <w:rFonts w:ascii="Arial" w:hAnsi="Arial" w:cs="Arial"/>
        </w:rPr>
      </w:pPr>
      <w:r>
        <w:rPr>
          <w:rFonts w:ascii="Arial" w:hAnsi="Arial" w:cs="Arial"/>
        </w:rPr>
        <w:t>Vertiefte Allgemeinbildung entspricht der AHS- Unterstufe</w:t>
      </w:r>
    </w:p>
    <w:p w:rsidR="004C423C" w:rsidRDefault="004C423C" w:rsidP="00B06ACC">
      <w:pPr>
        <w:pStyle w:val="Aufzhlung"/>
        <w:numPr>
          <w:ilvl w:val="0"/>
          <w:numId w:val="1"/>
        </w:numPr>
        <w:shd w:val="clear" w:color="auto" w:fill="auto"/>
        <w:rPr>
          <w:rFonts w:ascii="Arial" w:hAnsi="Arial" w:cs="Arial"/>
        </w:rPr>
      </w:pPr>
      <w:r>
        <w:rPr>
          <w:rFonts w:ascii="Arial" w:hAnsi="Arial" w:cs="Arial"/>
        </w:rPr>
        <w:t xml:space="preserve">Teamteaching </w:t>
      </w:r>
    </w:p>
    <w:p w:rsidR="004C423C" w:rsidRDefault="004C423C" w:rsidP="00B06ACC">
      <w:pPr>
        <w:pStyle w:val="Aufzhlung"/>
        <w:numPr>
          <w:ilvl w:val="0"/>
          <w:numId w:val="1"/>
        </w:numPr>
        <w:shd w:val="clear" w:color="auto" w:fill="auto"/>
        <w:rPr>
          <w:rFonts w:ascii="Arial" w:hAnsi="Arial" w:cs="Arial"/>
        </w:rPr>
      </w:pPr>
      <w:r>
        <w:rPr>
          <w:rFonts w:ascii="Arial" w:hAnsi="Arial" w:cs="Arial"/>
        </w:rPr>
        <w:t>verschränkter Einsatz von NMS- und AHS- Lehrer/innen</w:t>
      </w:r>
    </w:p>
    <w:p w:rsidR="004C423C" w:rsidRDefault="004C423C" w:rsidP="00B06ACC">
      <w:pPr>
        <w:pStyle w:val="Aufzhlung"/>
        <w:numPr>
          <w:ilvl w:val="0"/>
          <w:numId w:val="1"/>
        </w:numPr>
        <w:shd w:val="clear" w:color="auto" w:fill="auto"/>
        <w:rPr>
          <w:rFonts w:ascii="Arial" w:hAnsi="Arial" w:cs="Arial"/>
        </w:rPr>
      </w:pPr>
      <w:r>
        <w:rPr>
          <w:rFonts w:ascii="Arial" w:hAnsi="Arial" w:cs="Arial"/>
        </w:rPr>
        <w:t>Bildung von kleinstmöglichen Jahrgangteams</w:t>
      </w:r>
    </w:p>
    <w:p w:rsidR="004C423C" w:rsidRDefault="004C423C" w:rsidP="00B06ACC">
      <w:pPr>
        <w:pStyle w:val="Aufzhlung"/>
        <w:numPr>
          <w:ilvl w:val="0"/>
          <w:numId w:val="1"/>
        </w:numPr>
        <w:shd w:val="clear" w:color="auto" w:fill="auto"/>
        <w:rPr>
          <w:rFonts w:ascii="Arial" w:hAnsi="Arial" w:cs="Arial"/>
        </w:rPr>
      </w:pPr>
      <w:r>
        <w:rPr>
          <w:rFonts w:ascii="Arial" w:hAnsi="Arial" w:cs="Arial"/>
        </w:rPr>
        <w:t>individuelle Förderung von lernschwachen Kindern in Kleingruppen</w:t>
      </w:r>
    </w:p>
    <w:p w:rsidR="004C423C" w:rsidRDefault="004C423C" w:rsidP="00B06ACC">
      <w:pPr>
        <w:pStyle w:val="Aufzhlung"/>
        <w:numPr>
          <w:ilvl w:val="0"/>
          <w:numId w:val="1"/>
        </w:numPr>
        <w:shd w:val="clear" w:color="auto" w:fill="auto"/>
        <w:rPr>
          <w:rFonts w:ascii="Arial" w:hAnsi="Arial" w:cs="Arial"/>
        </w:rPr>
      </w:pPr>
      <w:r>
        <w:rPr>
          <w:rFonts w:ascii="Arial" w:hAnsi="Arial" w:cs="Arial"/>
        </w:rPr>
        <w:t>Förderung von Kindern mit nichtdeutscher Muttersprache durch ein standortspezifisches Förderkonzept</w:t>
      </w:r>
    </w:p>
    <w:p w:rsidR="004C423C" w:rsidRDefault="004C423C" w:rsidP="00B06ACC">
      <w:pPr>
        <w:pStyle w:val="Aufzhlung"/>
        <w:numPr>
          <w:ilvl w:val="0"/>
          <w:numId w:val="1"/>
        </w:numPr>
        <w:shd w:val="clear" w:color="auto" w:fill="auto"/>
        <w:rPr>
          <w:rFonts w:ascii="Arial" w:hAnsi="Arial" w:cs="Arial"/>
        </w:rPr>
      </w:pPr>
      <w:r>
        <w:rPr>
          <w:rFonts w:ascii="Arial" w:hAnsi="Arial" w:cs="Arial"/>
        </w:rPr>
        <w:t>Förderkurse auf der 8. Schulstufe für leistungswillige Kinder (Nahtstellenförderung für einen problemloseren Übertritt in die Oberstufe)</w:t>
      </w:r>
    </w:p>
    <w:p w:rsidR="004C423C" w:rsidRDefault="004C423C" w:rsidP="00B06ACC">
      <w:pPr>
        <w:pStyle w:val="Aufzhlung"/>
        <w:numPr>
          <w:ilvl w:val="0"/>
          <w:numId w:val="1"/>
        </w:numPr>
        <w:shd w:val="clear" w:color="auto" w:fill="auto"/>
        <w:rPr>
          <w:rFonts w:ascii="Arial" w:hAnsi="Arial" w:cs="Arial"/>
        </w:rPr>
      </w:pPr>
      <w:r w:rsidRPr="000E06C7">
        <w:rPr>
          <w:rFonts w:ascii="Arial" w:hAnsi="Arial" w:cs="Arial"/>
        </w:rPr>
        <w:t xml:space="preserve">Projektunterricht, Projektwochen bzw. </w:t>
      </w:r>
      <w:r>
        <w:rPr>
          <w:rFonts w:ascii="Arial" w:hAnsi="Arial" w:cs="Arial"/>
        </w:rPr>
        <w:t>Sportwochen</w:t>
      </w:r>
    </w:p>
    <w:p w:rsidR="004C423C" w:rsidRPr="000E06C7" w:rsidRDefault="004C423C" w:rsidP="00B06ACC">
      <w:pPr>
        <w:pStyle w:val="Aufzhlung"/>
        <w:numPr>
          <w:ilvl w:val="0"/>
          <w:numId w:val="1"/>
        </w:numPr>
        <w:shd w:val="clear" w:color="auto" w:fill="auto"/>
        <w:rPr>
          <w:rFonts w:ascii="Arial" w:hAnsi="Arial" w:cs="Arial"/>
        </w:rPr>
      </w:pPr>
      <w:r w:rsidRPr="000E06C7">
        <w:rPr>
          <w:rFonts w:ascii="Arial" w:hAnsi="Arial" w:cs="Arial"/>
        </w:rPr>
        <w:t>Neue Lernformen</w:t>
      </w:r>
    </w:p>
    <w:p w:rsidR="004C423C" w:rsidRDefault="004C423C" w:rsidP="00B06ACC">
      <w:pPr>
        <w:pStyle w:val="Aufzhlung"/>
        <w:numPr>
          <w:ilvl w:val="0"/>
          <w:numId w:val="1"/>
        </w:numPr>
        <w:shd w:val="clear" w:color="auto" w:fill="auto"/>
        <w:rPr>
          <w:rFonts w:ascii="Arial" w:hAnsi="Arial" w:cs="Arial"/>
        </w:rPr>
      </w:pPr>
      <w:r>
        <w:rPr>
          <w:rFonts w:ascii="Arial" w:hAnsi="Arial" w:cs="Arial"/>
        </w:rPr>
        <w:t>Angebote an unverbindlichen Übungen</w:t>
      </w:r>
    </w:p>
    <w:p w:rsidR="004C423C" w:rsidRDefault="004C423C" w:rsidP="00B06ACC">
      <w:pPr>
        <w:pStyle w:val="Aufzhlung"/>
        <w:numPr>
          <w:ilvl w:val="0"/>
          <w:numId w:val="1"/>
        </w:numPr>
        <w:shd w:val="clear" w:color="auto" w:fill="auto"/>
        <w:rPr>
          <w:rFonts w:ascii="Arial" w:hAnsi="Arial" w:cs="Arial"/>
        </w:rPr>
      </w:pPr>
      <w:r>
        <w:rPr>
          <w:rFonts w:ascii="Arial" w:hAnsi="Arial" w:cs="Arial"/>
        </w:rPr>
        <w:t>Ergänzende differenzierte Leistungsbeurteilung anhand der Europäischen Schlüsselkompetenzen</w:t>
      </w:r>
    </w:p>
    <w:p w:rsidR="004C423C" w:rsidRDefault="004C423C" w:rsidP="00B06ACC">
      <w:pPr>
        <w:pStyle w:val="Aufzhlung"/>
        <w:numPr>
          <w:ilvl w:val="0"/>
          <w:numId w:val="1"/>
        </w:numPr>
        <w:shd w:val="clear" w:color="auto" w:fill="auto"/>
        <w:rPr>
          <w:rFonts w:ascii="Arial" w:hAnsi="Arial" w:cs="Arial"/>
        </w:rPr>
      </w:pPr>
      <w:r>
        <w:rPr>
          <w:rFonts w:ascii="Arial" w:hAnsi="Arial" w:cs="Arial"/>
        </w:rPr>
        <w:t>Soziales Lernen auf allen Schulstufen</w:t>
      </w:r>
    </w:p>
    <w:p w:rsidR="004C423C" w:rsidRDefault="004C423C" w:rsidP="00B06ACC">
      <w:pPr>
        <w:pStyle w:val="Aufzhlung"/>
        <w:numPr>
          <w:ilvl w:val="0"/>
          <w:numId w:val="1"/>
        </w:numPr>
        <w:shd w:val="clear" w:color="auto" w:fill="auto"/>
        <w:rPr>
          <w:rFonts w:ascii="Arial" w:hAnsi="Arial" w:cs="Arial"/>
        </w:rPr>
      </w:pPr>
      <w:r>
        <w:rPr>
          <w:rFonts w:ascii="Arial" w:hAnsi="Arial" w:cs="Arial"/>
        </w:rPr>
        <w:t>Berufsorientierung auf der 7. und 8. Schulstufe</w:t>
      </w:r>
    </w:p>
    <w:p w:rsidR="004C423C" w:rsidRDefault="004C423C" w:rsidP="00B06ACC">
      <w:pPr>
        <w:pStyle w:val="Aufzhlung"/>
        <w:numPr>
          <w:ilvl w:val="0"/>
          <w:numId w:val="1"/>
        </w:numPr>
        <w:shd w:val="clear" w:color="auto" w:fill="auto"/>
        <w:rPr>
          <w:rFonts w:ascii="Arial" w:hAnsi="Arial" w:cs="Arial"/>
        </w:rPr>
      </w:pPr>
      <w:r>
        <w:rPr>
          <w:rFonts w:ascii="Arial" w:hAnsi="Arial" w:cs="Arial"/>
        </w:rPr>
        <w:t>Grundlage des Unterrichts sind die Lehrplanbestimmungen des neuen Lehrplanes für Neue Mittelschule</w:t>
      </w:r>
      <w:r>
        <w:rPr>
          <w:rFonts w:ascii="Arial" w:hAnsi="Arial" w:cs="Arial"/>
        </w:rPr>
        <w:br/>
      </w:r>
    </w:p>
    <w:p w:rsidR="004C423C" w:rsidRDefault="004C423C" w:rsidP="00B06ACC">
      <w:pPr>
        <w:pStyle w:val="Aufzhlung"/>
        <w:shd w:val="clear" w:color="auto" w:fill="auto"/>
        <w:ind w:firstLine="0"/>
        <w:rPr>
          <w:rFonts w:ascii="Arial" w:hAnsi="Arial" w:cs="Arial"/>
        </w:rPr>
      </w:pPr>
      <w:r>
        <w:rPr>
          <w:rFonts w:ascii="Arial" w:hAnsi="Arial" w:cs="Arial"/>
        </w:rPr>
        <w:t>Maßnahmen der inneren Differenzierung und Individualisierung aller Schüler/innen sollen zur bestmöglichen Entfaltung von Begabungen und Fähigkeiten führen und optimal für sämtliche Übertrittsmöglichkeiten nach der 8. Schulstufe vorbereiten</w:t>
      </w:r>
    </w:p>
    <w:p w:rsidR="004C423C" w:rsidRDefault="004C423C" w:rsidP="00B06ACC">
      <w:pPr>
        <w:pStyle w:val="Aufzhlung"/>
        <w:shd w:val="clear" w:color="auto" w:fill="auto"/>
        <w:ind w:left="0" w:firstLine="0"/>
        <w:rPr>
          <w:rFonts w:ascii="Arial" w:hAnsi="Arial" w:cs="Arial"/>
          <w:b/>
          <w:bCs/>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NrTitel"/>
        <w:rPr>
          <w:rFonts w:ascii="Arial" w:hAnsi="Arial" w:cs="Arial"/>
          <w:sz w:val="36"/>
          <w:szCs w:val="36"/>
        </w:rPr>
      </w:pPr>
      <w:r>
        <w:rPr>
          <w:rFonts w:ascii="Arial" w:hAnsi="Arial" w:cs="Arial"/>
          <w:b/>
          <w:bCs/>
        </w:rPr>
        <w:tab/>
      </w:r>
      <w:r>
        <w:rPr>
          <w:rFonts w:ascii="Arial" w:hAnsi="Arial" w:cs="Arial"/>
          <w:b/>
          <w:bCs/>
          <w:sz w:val="36"/>
          <w:szCs w:val="36"/>
          <w:highlight w:val="yellow"/>
        </w:rPr>
        <w:t>Öko-Schwerpunkt</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Ökologie als Unterrichtsprinzip in allen Bereichen</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2 Ökologieprojekte pro Schuljahr auf allen Schulstufen</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Gesunde Jause vom Ökobuffet</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Vollwertküche im Hauswirtschafts-Unterricht</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Strikte Müllvermeidung und Mülltrennung</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2 Müllsheriffs in jeder Klasse sorgen für Disziplin beim Mülltrennen</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Bücher und Hefte werden mit umweltfreundlichen Einbänden geschützt</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den Klassen stehen Beete im Schulgarten zur freien Gestaltung zur Verfügung</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Errichtung einer Kräuterspirale im Schulgarten zur Nutzung der Kräuter für den Unterricht in Ernährung und Haushalt</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ein Feuchtbiotop für naturnahen Unterricht besteht seit vielen Jahren</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Vor dem Schulhaus wurde eine Schmetterlingswiese gestaltet und eine Lärm- und Staubschutzhecke gepflanzt</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Errichtung der Schmetterlingswiese mit Unterstützung des Stadtgartenamtes der Stadt Wien</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Errichtung eines Nützlingshotels durch die Schüler/innen im Rahmen eines Projektes</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Seit 2005/06 Mitglied des Vereins Ökolog</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Trink- und Jausenführerschein</w:t>
      </w:r>
    </w:p>
    <w:p w:rsidR="004C423C" w:rsidRDefault="004C423C" w:rsidP="00B06ACC">
      <w:pPr>
        <w:pStyle w:val="Aufzhlung"/>
        <w:numPr>
          <w:ilvl w:val="0"/>
          <w:numId w:val="1"/>
        </w:numPr>
        <w:shd w:val="clear" w:color="auto" w:fill="auto"/>
        <w:spacing w:line="360" w:lineRule="auto"/>
        <w:rPr>
          <w:rFonts w:ascii="Arial" w:hAnsi="Arial" w:cs="Arial"/>
        </w:rPr>
      </w:pPr>
      <w:r>
        <w:rPr>
          <w:rFonts w:ascii="Arial" w:hAnsi="Arial" w:cs="Arial"/>
        </w:rPr>
        <w:t>Schulobst</w:t>
      </w:r>
    </w:p>
    <w:p w:rsidR="004C423C" w:rsidRDefault="004C423C" w:rsidP="00B06ACC">
      <w:pPr>
        <w:pStyle w:val="Aufzhlung"/>
        <w:shd w:val="clear" w:color="auto" w:fill="auto"/>
        <w:spacing w:line="360" w:lineRule="auto"/>
        <w:ind w:left="1800" w:firstLine="0"/>
        <w:rPr>
          <w:rFonts w:ascii="Arial" w:hAnsi="Arial" w:cs="Arial"/>
        </w:rPr>
      </w:pPr>
    </w:p>
    <w:p w:rsidR="004C423C" w:rsidRDefault="004C423C" w:rsidP="00B06ACC">
      <w:pPr>
        <w:pStyle w:val="Aufzhlung"/>
        <w:shd w:val="clear" w:color="auto" w:fill="auto"/>
        <w:ind w:left="0" w:firstLine="0"/>
        <w:rPr>
          <w:rFonts w:ascii="Arial" w:hAnsi="Arial" w:cs="Arial"/>
        </w:rPr>
      </w:pPr>
    </w:p>
    <w:p w:rsidR="004C423C" w:rsidRDefault="004C423C" w:rsidP="00B06ACC">
      <w:pPr>
        <w:pStyle w:val="Aufzhlung"/>
        <w:shd w:val="clear" w:color="auto" w:fill="auto"/>
        <w:ind w:firstLine="0"/>
        <w:rPr>
          <w:rFonts w:ascii="Arial" w:hAnsi="Arial" w:cs="Arial"/>
        </w:rPr>
      </w:pPr>
    </w:p>
    <w:p w:rsidR="004C423C" w:rsidRDefault="004C423C" w:rsidP="00B06ACC">
      <w:pPr>
        <w:pStyle w:val="Aufzhlung"/>
        <w:shd w:val="clear" w:color="auto" w:fill="auto"/>
        <w:ind w:firstLine="0"/>
        <w:rPr>
          <w:rFonts w:ascii="Arial" w:hAnsi="Arial" w:cs="Arial"/>
        </w:rPr>
      </w:pPr>
      <w:r>
        <w:rPr>
          <w:rFonts w:ascii="Arial" w:hAnsi="Arial" w:cs="Arial"/>
        </w:rPr>
        <w:t>Weitere Informationen finden sich auf unserer Homepage:</w:t>
      </w:r>
    </w:p>
    <w:p w:rsidR="004C423C" w:rsidRDefault="004C423C" w:rsidP="00B06ACC">
      <w:pPr>
        <w:pStyle w:val="Aufzhlung"/>
        <w:shd w:val="clear" w:color="auto" w:fill="auto"/>
        <w:ind w:firstLine="0"/>
        <w:rPr>
          <w:rFonts w:cs="Times New Roman"/>
        </w:rPr>
      </w:pPr>
      <w:hyperlink r:id="rId7" w:history="1">
        <w:r>
          <w:rPr>
            <w:rStyle w:val="Hyperlink"/>
            <w:rFonts w:ascii="Arial" w:hAnsi="Arial" w:cs="Arial"/>
          </w:rPr>
          <w:t>http://www.schulen.wien.at/schulen/923022/index.htm</w:t>
        </w:r>
      </w:hyperlink>
    </w:p>
    <w:p w:rsidR="004C423C" w:rsidRDefault="004C423C" w:rsidP="00B06ACC">
      <w:pPr>
        <w:pStyle w:val="Aufzhlung"/>
        <w:shd w:val="clear" w:color="auto" w:fill="auto"/>
        <w:ind w:firstLine="0"/>
        <w:rPr>
          <w:rFonts w:cs="Times New Roman"/>
        </w:rPr>
      </w:pPr>
    </w:p>
    <w:p w:rsidR="004C423C" w:rsidRDefault="004C423C" w:rsidP="00B06ACC">
      <w:pPr>
        <w:pStyle w:val="Aufzhlung"/>
        <w:shd w:val="clear" w:color="auto" w:fill="auto"/>
        <w:ind w:firstLine="0"/>
        <w:rPr>
          <w:rFonts w:ascii="Arial" w:hAnsi="Arial" w:cs="Arial"/>
          <w:u w:val="single"/>
        </w:rPr>
      </w:pPr>
      <w:hyperlink r:id="rId8" w:history="1">
        <w:r>
          <w:rPr>
            <w:rStyle w:val="Hyperlink"/>
            <w:rFonts w:ascii="Arial" w:hAnsi="Arial" w:cs="Arial"/>
          </w:rPr>
          <w:t>http://www.oekoschule.at.tf</w:t>
        </w:r>
      </w:hyperlink>
    </w:p>
    <w:p w:rsidR="004C423C" w:rsidRDefault="004C423C" w:rsidP="00B06ACC">
      <w:pPr>
        <w:pStyle w:val="Aufzhlung"/>
        <w:shd w:val="clear" w:color="auto" w:fill="auto"/>
        <w:ind w:firstLine="0"/>
        <w:rPr>
          <w:rFonts w:ascii="Arial" w:hAnsi="Arial" w:cs="Arial"/>
          <w:u w:val="single"/>
        </w:rPr>
      </w:pPr>
    </w:p>
    <w:p w:rsidR="004C423C" w:rsidRDefault="004C423C" w:rsidP="00B06ACC">
      <w:pPr>
        <w:pStyle w:val="Aufzhlung"/>
        <w:shd w:val="clear" w:color="auto" w:fill="auto"/>
        <w:ind w:firstLine="0"/>
        <w:rPr>
          <w:rFonts w:ascii="Arial" w:hAnsi="Arial" w:cs="Arial"/>
          <w:u w:val="single"/>
        </w:rPr>
      </w:pPr>
    </w:p>
    <w:p w:rsidR="004C423C" w:rsidRDefault="004C423C" w:rsidP="00B06ACC">
      <w:pPr>
        <w:pStyle w:val="Aufzhlung"/>
        <w:shd w:val="clear" w:color="auto" w:fill="auto"/>
        <w:ind w:firstLine="0"/>
        <w:rPr>
          <w:rFonts w:ascii="Arial" w:hAnsi="Arial" w:cs="Arial"/>
          <w:u w:val="single"/>
        </w:rPr>
      </w:pPr>
    </w:p>
    <w:p w:rsidR="004C423C" w:rsidRDefault="004C423C" w:rsidP="00B06ACC">
      <w:pPr>
        <w:pStyle w:val="Aufzhlung"/>
        <w:shd w:val="clear" w:color="auto" w:fill="auto"/>
        <w:ind w:firstLine="0"/>
        <w:rPr>
          <w:rFonts w:ascii="Arial" w:hAnsi="Arial" w:cs="Arial"/>
          <w:u w:val="single"/>
        </w:rPr>
      </w:pPr>
    </w:p>
    <w:p w:rsidR="004C423C" w:rsidRDefault="004C423C" w:rsidP="00B06ACC">
      <w:pPr>
        <w:pStyle w:val="Aufzhlung"/>
        <w:shd w:val="clear" w:color="auto" w:fill="auto"/>
        <w:ind w:firstLine="0"/>
        <w:rPr>
          <w:rFonts w:ascii="Arial" w:hAnsi="Arial" w:cs="Arial"/>
          <w:u w:val="single"/>
        </w:rPr>
      </w:pPr>
    </w:p>
    <w:p w:rsidR="004C423C" w:rsidRDefault="004C423C" w:rsidP="00B06ACC">
      <w:pPr>
        <w:pStyle w:val="Aufzhlung"/>
        <w:shd w:val="clear" w:color="auto" w:fill="auto"/>
        <w:ind w:firstLine="0"/>
        <w:rPr>
          <w:rFonts w:ascii="Arial" w:hAnsi="Arial" w:cs="Arial"/>
          <w:u w:val="single"/>
        </w:rPr>
      </w:pPr>
    </w:p>
    <w:p w:rsidR="004C423C" w:rsidRDefault="004C423C" w:rsidP="00B06ACC">
      <w:pPr>
        <w:pStyle w:val="Aufzhlung"/>
        <w:shd w:val="clear" w:color="auto" w:fill="auto"/>
        <w:ind w:left="0" w:firstLine="0"/>
        <w:rPr>
          <w:rFonts w:ascii="Arial" w:hAnsi="Arial" w:cs="Arial"/>
          <w:u w:val="single"/>
        </w:rPr>
      </w:pPr>
    </w:p>
    <w:p w:rsidR="004C423C" w:rsidRDefault="004C423C" w:rsidP="00B06ACC">
      <w:pPr>
        <w:pStyle w:val="Aufzhlung"/>
        <w:shd w:val="clear" w:color="auto" w:fill="auto"/>
        <w:ind w:firstLine="0"/>
        <w:rPr>
          <w:rFonts w:ascii="Arial" w:hAnsi="Arial" w:cs="Arial"/>
          <w:u w:val="single"/>
        </w:rPr>
      </w:pPr>
    </w:p>
    <w:p w:rsidR="004C423C" w:rsidRDefault="004C423C" w:rsidP="00B06ACC">
      <w:pPr>
        <w:pStyle w:val="NrTitel"/>
        <w:ind w:left="0" w:firstLine="0"/>
        <w:rPr>
          <w:rFonts w:ascii="Arial" w:hAnsi="Arial" w:cs="Arial"/>
          <w:b/>
          <w:bCs/>
          <w:sz w:val="32"/>
          <w:szCs w:val="32"/>
        </w:rPr>
      </w:pPr>
      <w:r>
        <w:rPr>
          <w:rFonts w:ascii="Arial" w:hAnsi="Arial" w:cs="Arial"/>
          <w:b/>
          <w:bCs/>
          <w:sz w:val="32"/>
          <w:szCs w:val="32"/>
          <w:highlight w:val="yellow"/>
        </w:rPr>
        <w:t>Schulparlament</w:t>
      </w:r>
    </w:p>
    <w:p w:rsidR="004C423C" w:rsidRDefault="004C423C" w:rsidP="00B06ACC">
      <w:pPr>
        <w:pStyle w:val="Einzug"/>
      </w:pPr>
      <w:r>
        <w:t>Zur Förderung des Demokratiebewusstseins und des politischen Denkens wurde an der Schule ein Schulparlament gegründet, das dazu beitragen soll, Schule als Ort der Begegnung und des gemeinsamen Entscheidens festzulegen. Es soll die Basis für ein gemeinsames Arbeiten von Lehrer/innen und Schüler/innen geschaffen und die Diskussionskultur unter den Schüler/innen gefördert werden.</w:t>
      </w:r>
    </w:p>
    <w:p w:rsidR="004C423C" w:rsidRDefault="004C423C" w:rsidP="00B06ACC">
      <w:pPr>
        <w:pStyle w:val="Einzug"/>
      </w:pPr>
      <w:r>
        <w:t>Betreuung durch Vertrauenslehrer/innen und durch die Schulleitung.</w:t>
      </w:r>
    </w:p>
    <w:p w:rsidR="004C423C" w:rsidRDefault="004C423C" w:rsidP="00B06ACC">
      <w:pPr>
        <w:pStyle w:val="Einzug"/>
      </w:pPr>
      <w:r>
        <w:t>Die Arbeitsweise des Schulparlaments ist durch eigene Statuten festgelegt, z.B.</w:t>
      </w:r>
    </w:p>
    <w:p w:rsidR="004C423C" w:rsidRDefault="004C423C" w:rsidP="00B06ACC">
      <w:pPr>
        <w:pStyle w:val="Aufzhlung"/>
        <w:numPr>
          <w:ilvl w:val="0"/>
          <w:numId w:val="1"/>
        </w:numPr>
        <w:shd w:val="clear" w:color="auto" w:fill="auto"/>
        <w:rPr>
          <w:rFonts w:ascii="Arial" w:hAnsi="Arial" w:cs="Arial"/>
        </w:rPr>
      </w:pPr>
      <w:r>
        <w:rPr>
          <w:rFonts w:ascii="Arial" w:hAnsi="Arial" w:cs="Arial"/>
        </w:rPr>
        <w:t>geregeltes Vorschlagsrecht</w:t>
      </w:r>
    </w:p>
    <w:p w:rsidR="004C423C" w:rsidRDefault="004C423C" w:rsidP="00B06ACC">
      <w:pPr>
        <w:pStyle w:val="Aufzhlung"/>
        <w:numPr>
          <w:ilvl w:val="0"/>
          <w:numId w:val="1"/>
        </w:numPr>
        <w:shd w:val="clear" w:color="auto" w:fill="auto"/>
        <w:rPr>
          <w:rFonts w:ascii="Arial" w:hAnsi="Arial" w:cs="Arial"/>
        </w:rPr>
      </w:pPr>
      <w:r>
        <w:rPr>
          <w:rFonts w:ascii="Arial" w:hAnsi="Arial" w:cs="Arial"/>
        </w:rPr>
        <w:t>Jede/r Lehrer/in hat Teilnahmerecht mit beratender Stimme</w:t>
      </w:r>
    </w:p>
    <w:p w:rsidR="004C423C" w:rsidRDefault="004C423C" w:rsidP="00B06ACC">
      <w:pPr>
        <w:pStyle w:val="Aufzhlung"/>
        <w:numPr>
          <w:ilvl w:val="0"/>
          <w:numId w:val="1"/>
        </w:numPr>
        <w:shd w:val="clear" w:color="auto" w:fill="auto"/>
        <w:rPr>
          <w:rFonts w:ascii="Arial" w:hAnsi="Arial" w:cs="Arial"/>
        </w:rPr>
      </w:pPr>
      <w:r>
        <w:rPr>
          <w:rFonts w:ascii="Arial" w:hAnsi="Arial" w:cs="Arial"/>
        </w:rPr>
        <w:t>je 2Schüler/innen pro Klasse im Schülerparlament</w:t>
      </w:r>
    </w:p>
    <w:p w:rsidR="004C423C" w:rsidRDefault="004C423C" w:rsidP="00B06ACC">
      <w:pPr>
        <w:pStyle w:val="Aufzhlung"/>
        <w:numPr>
          <w:ilvl w:val="0"/>
          <w:numId w:val="1"/>
        </w:numPr>
        <w:shd w:val="clear" w:color="auto" w:fill="auto"/>
        <w:rPr>
          <w:rFonts w:ascii="Arial" w:hAnsi="Arial" w:cs="Arial"/>
        </w:rPr>
      </w:pPr>
      <w:r>
        <w:rPr>
          <w:rFonts w:ascii="Arial" w:hAnsi="Arial" w:cs="Arial"/>
        </w:rPr>
        <w:t>Beschlüsse des Schulparlaments sind nach Ratifizierung durch das Schulforum für alle Schüler/innen und Lehrer/innen verbindlich</w:t>
      </w:r>
    </w:p>
    <w:p w:rsidR="004C423C" w:rsidRDefault="004C423C" w:rsidP="00B06ACC">
      <w:pPr>
        <w:pStyle w:val="Aufzhlung"/>
        <w:numPr>
          <w:ilvl w:val="0"/>
          <w:numId w:val="1"/>
        </w:numPr>
        <w:shd w:val="clear" w:color="auto" w:fill="auto"/>
        <w:rPr>
          <w:rFonts w:ascii="Arial" w:hAnsi="Arial" w:cs="Arial"/>
        </w:rPr>
      </w:pPr>
      <w:r>
        <w:rPr>
          <w:rFonts w:ascii="Arial" w:hAnsi="Arial" w:cs="Arial"/>
        </w:rPr>
        <w:t>Teilnahme am Bezirksschüler/innenparlament WORD UP!</w:t>
      </w:r>
    </w:p>
    <w:p w:rsidR="004C423C" w:rsidRDefault="004C423C" w:rsidP="00B06ACC">
      <w:pPr>
        <w:pStyle w:val="NrTitel"/>
        <w:rPr>
          <w:rFonts w:ascii="Arial" w:hAnsi="Arial" w:cs="Arial"/>
          <w:sz w:val="32"/>
          <w:szCs w:val="32"/>
        </w:rPr>
      </w:pPr>
    </w:p>
    <w:p w:rsidR="004C423C" w:rsidRPr="00012E2E" w:rsidRDefault="004C423C" w:rsidP="00012E2E">
      <w:pPr>
        <w:ind w:left="1410"/>
        <w:rPr>
          <w:rFonts w:ascii="Arial" w:hAnsi="Arial" w:cs="Arial"/>
        </w:rPr>
      </w:pPr>
      <w:r>
        <w:rPr>
          <w:rFonts w:ascii="Arial" w:hAnsi="Arial" w:cs="Arial"/>
        </w:rPr>
        <w:t xml:space="preserve">Im Schuljahr 2016/17 wurde von WienXtra an unserem Standort ein Video über die SchulsprecherInnenwahl gedreht, das allen Schulen zur Verfügung steht: </w:t>
      </w:r>
      <w:hyperlink r:id="rId9" w:history="1">
        <w:r w:rsidRPr="00012E2E">
          <w:rPr>
            <w:rStyle w:val="Hyperlink"/>
            <w:rFonts w:ascii="Arial" w:hAnsi="Arial" w:cs="Arial"/>
          </w:rPr>
          <w:t>https://www.youtube.com/watch?v=HF-5_zb8bd8</w:t>
        </w:r>
      </w:hyperlink>
    </w:p>
    <w:p w:rsidR="004C423C" w:rsidRPr="00012E2E" w:rsidRDefault="004C423C" w:rsidP="00012E2E">
      <w:pPr>
        <w:pStyle w:val="NrTitel"/>
        <w:ind w:left="990"/>
        <w:rPr>
          <w:rFonts w:ascii="Arial" w:hAnsi="Arial" w:cs="Arial"/>
        </w:rPr>
      </w:pPr>
    </w:p>
    <w:p w:rsidR="004C423C" w:rsidRDefault="004C423C" w:rsidP="00B06ACC">
      <w:pPr>
        <w:pStyle w:val="NrTitel"/>
        <w:rPr>
          <w:rFonts w:ascii="Arial" w:hAnsi="Arial" w:cs="Arial"/>
          <w:sz w:val="32"/>
          <w:szCs w:val="32"/>
        </w:rPr>
      </w:pPr>
    </w:p>
    <w:p w:rsidR="004C423C" w:rsidRDefault="004C423C" w:rsidP="00B06ACC">
      <w:pPr>
        <w:pStyle w:val="NrTitel"/>
        <w:rPr>
          <w:rFonts w:ascii="Arial" w:hAnsi="Arial" w:cs="Arial"/>
          <w:sz w:val="32"/>
          <w:szCs w:val="32"/>
        </w:rPr>
      </w:pPr>
    </w:p>
    <w:p w:rsidR="004C423C" w:rsidRDefault="004C423C" w:rsidP="00B06ACC">
      <w:pPr>
        <w:pStyle w:val="NrTitel"/>
        <w:rPr>
          <w:rFonts w:ascii="Arial" w:hAnsi="Arial" w:cs="Arial"/>
          <w:b/>
          <w:bCs/>
          <w:sz w:val="36"/>
          <w:szCs w:val="36"/>
        </w:rPr>
      </w:pPr>
      <w:r>
        <w:rPr>
          <w:rFonts w:ascii="Arial" w:hAnsi="Arial" w:cs="Arial"/>
          <w:b/>
          <w:bCs/>
          <w:sz w:val="32"/>
          <w:szCs w:val="32"/>
          <w:highlight w:val="yellow"/>
        </w:rPr>
        <w:t>Schulentwicklungsperspektive</w:t>
      </w:r>
      <w:r>
        <w:rPr>
          <w:rFonts w:ascii="Arial" w:hAnsi="Arial" w:cs="Arial"/>
          <w:b/>
          <w:bCs/>
          <w:sz w:val="36"/>
          <w:szCs w:val="36"/>
        </w:rPr>
        <w:t xml:space="preserve"> </w:t>
      </w:r>
    </w:p>
    <w:p w:rsidR="004C423C" w:rsidRDefault="004C423C" w:rsidP="00B06ACC">
      <w:pPr>
        <w:pStyle w:val="Aufzhlung"/>
        <w:numPr>
          <w:ilvl w:val="0"/>
          <w:numId w:val="1"/>
        </w:numPr>
        <w:shd w:val="clear" w:color="auto" w:fill="auto"/>
        <w:rPr>
          <w:rFonts w:ascii="Arial" w:hAnsi="Arial" w:cs="Arial"/>
        </w:rPr>
      </w:pPr>
      <w:r>
        <w:rPr>
          <w:rFonts w:ascii="Arial" w:hAnsi="Arial" w:cs="Arial"/>
        </w:rPr>
        <w:t xml:space="preserve">Wissenschaftliche Begleitung bei der Erprobung neuer Unterrichtsformen </w:t>
      </w:r>
    </w:p>
    <w:p w:rsidR="004C423C" w:rsidRDefault="004C423C" w:rsidP="00B06ACC">
      <w:pPr>
        <w:pStyle w:val="Aufzhlung"/>
        <w:numPr>
          <w:ilvl w:val="0"/>
          <w:numId w:val="1"/>
        </w:numPr>
        <w:shd w:val="clear" w:color="auto" w:fill="auto"/>
        <w:rPr>
          <w:rFonts w:ascii="Arial" w:hAnsi="Arial" w:cs="Arial"/>
        </w:rPr>
      </w:pPr>
      <w:r>
        <w:rPr>
          <w:rFonts w:ascii="Arial" w:hAnsi="Arial" w:cs="Arial"/>
        </w:rPr>
        <w:t xml:space="preserve">Pädagogische Tage: </w:t>
      </w:r>
    </w:p>
    <w:p w:rsidR="004C423C" w:rsidRDefault="004C423C" w:rsidP="00B06ACC">
      <w:pPr>
        <w:pStyle w:val="Aufzhlung"/>
        <w:shd w:val="clear" w:color="auto" w:fill="auto"/>
        <w:ind w:left="2124" w:firstLine="0"/>
        <w:rPr>
          <w:rFonts w:ascii="Arial" w:hAnsi="Arial" w:cs="Arial"/>
        </w:rPr>
      </w:pPr>
      <w:r>
        <w:rPr>
          <w:rFonts w:ascii="Arial" w:hAnsi="Arial" w:cs="Arial"/>
        </w:rPr>
        <w:t>Im SJ 18/19 liegt der Fortbildungsschwerpunkt bei den Themen „Digitale Grundkompetenzen“ und „Ökoschule 2.0“</w:t>
      </w:r>
    </w:p>
    <w:p w:rsidR="004C423C" w:rsidRDefault="004C423C" w:rsidP="00B06ACC">
      <w:pPr>
        <w:pStyle w:val="Aufzhlung"/>
        <w:numPr>
          <w:ilvl w:val="0"/>
          <w:numId w:val="1"/>
        </w:numPr>
        <w:shd w:val="clear" w:color="auto" w:fill="auto"/>
        <w:rPr>
          <w:rFonts w:ascii="Arial" w:hAnsi="Arial" w:cs="Arial"/>
        </w:rPr>
      </w:pPr>
      <w:r>
        <w:rPr>
          <w:rFonts w:ascii="Arial" w:hAnsi="Arial" w:cs="Arial"/>
        </w:rPr>
        <w:t>Peermediation</w:t>
      </w:r>
    </w:p>
    <w:p w:rsidR="004C423C" w:rsidRDefault="004C423C" w:rsidP="00B06ACC">
      <w:pPr>
        <w:pStyle w:val="Aufzhlung"/>
        <w:numPr>
          <w:ilvl w:val="0"/>
          <w:numId w:val="1"/>
        </w:numPr>
        <w:shd w:val="clear" w:color="auto" w:fill="auto"/>
        <w:rPr>
          <w:rFonts w:ascii="Arial" w:hAnsi="Arial" w:cs="Arial"/>
        </w:rPr>
      </w:pPr>
      <w:r>
        <w:rPr>
          <w:rFonts w:ascii="Arial" w:hAnsi="Arial" w:cs="Arial"/>
        </w:rPr>
        <w:t>Inklusion</w:t>
      </w:r>
    </w:p>
    <w:p w:rsidR="004C423C" w:rsidRDefault="004C423C" w:rsidP="00B06ACC">
      <w:pPr>
        <w:pStyle w:val="Aufzhlung"/>
        <w:numPr>
          <w:ilvl w:val="0"/>
          <w:numId w:val="1"/>
        </w:numPr>
        <w:shd w:val="clear" w:color="auto" w:fill="auto"/>
        <w:rPr>
          <w:rFonts w:ascii="Arial" w:hAnsi="Arial" w:cs="Arial"/>
        </w:rPr>
      </w:pPr>
      <w:r>
        <w:rPr>
          <w:rFonts w:ascii="Arial" w:hAnsi="Arial" w:cs="Arial"/>
        </w:rPr>
        <w:t>Arbeitsgruppen zur Qualitätssicherung am Standort tagen regelmäßig</w:t>
      </w:r>
    </w:p>
    <w:p w:rsidR="004C423C" w:rsidRDefault="004C423C" w:rsidP="00B06ACC">
      <w:pPr>
        <w:pStyle w:val="Aufzhlung"/>
        <w:shd w:val="clear" w:color="auto" w:fill="auto"/>
        <w:ind w:left="3240" w:firstLine="0"/>
        <w:rPr>
          <w:rFonts w:ascii="Arial" w:hAnsi="Arial" w:cs="Arial"/>
        </w:rPr>
      </w:pPr>
    </w:p>
    <w:p w:rsidR="004C423C" w:rsidRDefault="004C423C" w:rsidP="00B06ACC">
      <w:pPr>
        <w:pStyle w:val="Aufzhlung"/>
        <w:shd w:val="clear" w:color="auto" w:fill="auto"/>
        <w:ind w:left="3240" w:firstLine="0"/>
        <w:rPr>
          <w:rFonts w:ascii="Arial" w:hAnsi="Arial" w:cs="Arial"/>
        </w:rPr>
      </w:pPr>
    </w:p>
    <w:p w:rsidR="004C423C" w:rsidRDefault="004C423C" w:rsidP="00B06ACC">
      <w:pPr>
        <w:pStyle w:val="Aufzhlung"/>
        <w:shd w:val="clear" w:color="auto" w:fill="auto"/>
        <w:ind w:left="3240" w:firstLine="0"/>
        <w:rPr>
          <w:rFonts w:ascii="Arial" w:hAnsi="Arial" w:cs="Arial"/>
        </w:rPr>
      </w:pPr>
    </w:p>
    <w:p w:rsidR="004C423C" w:rsidRDefault="004C423C" w:rsidP="00B06ACC">
      <w:pPr>
        <w:pStyle w:val="NrTitel"/>
        <w:spacing w:before="120"/>
        <w:ind w:left="0" w:firstLine="0"/>
        <w:rPr>
          <w:rFonts w:ascii="Arial" w:hAnsi="Arial" w:cs="Arial"/>
          <w:b/>
          <w:bCs/>
        </w:rPr>
      </w:pPr>
    </w:p>
    <w:p w:rsidR="004C423C" w:rsidRDefault="004C423C" w:rsidP="00B06ACC">
      <w:pPr>
        <w:pStyle w:val="NrTitel"/>
        <w:spacing w:before="120"/>
        <w:ind w:left="0" w:firstLine="0"/>
        <w:rPr>
          <w:rFonts w:ascii="Arial" w:hAnsi="Arial" w:cs="Arial"/>
          <w:b/>
          <w:bCs/>
        </w:rPr>
      </w:pPr>
    </w:p>
    <w:p w:rsidR="004C423C" w:rsidRDefault="004C423C" w:rsidP="00B06ACC">
      <w:pPr>
        <w:pStyle w:val="NrTitel"/>
        <w:spacing w:before="120"/>
        <w:ind w:left="0" w:firstLine="0"/>
        <w:rPr>
          <w:rFonts w:ascii="Arial" w:hAnsi="Arial" w:cs="Arial"/>
          <w:b/>
          <w:bCs/>
        </w:rPr>
      </w:pPr>
    </w:p>
    <w:p w:rsidR="004C423C" w:rsidRDefault="004C423C" w:rsidP="00B06ACC">
      <w:pPr>
        <w:pStyle w:val="NrTitel"/>
        <w:spacing w:before="120"/>
        <w:ind w:left="0" w:firstLine="0"/>
        <w:rPr>
          <w:rFonts w:ascii="Arial" w:hAnsi="Arial" w:cs="Arial"/>
          <w:b/>
          <w:bCs/>
        </w:rPr>
      </w:pPr>
    </w:p>
    <w:p w:rsidR="004C423C" w:rsidRDefault="004C423C" w:rsidP="00B06ACC">
      <w:pPr>
        <w:pStyle w:val="NrTitel"/>
        <w:spacing w:before="120"/>
        <w:ind w:left="0" w:firstLine="0"/>
        <w:rPr>
          <w:rFonts w:ascii="Arial" w:hAnsi="Arial" w:cs="Arial"/>
          <w:b/>
          <w:bCs/>
        </w:rPr>
      </w:pPr>
    </w:p>
    <w:p w:rsidR="004C423C" w:rsidRDefault="004C423C" w:rsidP="00B06ACC">
      <w:pPr>
        <w:pStyle w:val="NrTitel"/>
        <w:spacing w:before="120"/>
        <w:rPr>
          <w:rFonts w:ascii="Arial" w:hAnsi="Arial" w:cs="Arial"/>
          <w:sz w:val="32"/>
          <w:szCs w:val="32"/>
        </w:rPr>
      </w:pPr>
      <w:r>
        <w:rPr>
          <w:rFonts w:ascii="Arial" w:hAnsi="Arial" w:cs="Arial"/>
          <w:b/>
          <w:bCs/>
          <w:sz w:val="36"/>
          <w:szCs w:val="36"/>
        </w:rPr>
        <w:tab/>
      </w:r>
      <w:r>
        <w:rPr>
          <w:rFonts w:ascii="Arial" w:hAnsi="Arial" w:cs="Arial"/>
          <w:b/>
          <w:bCs/>
          <w:sz w:val="32"/>
          <w:szCs w:val="32"/>
          <w:highlight w:val="yellow"/>
        </w:rPr>
        <w:t>Aktuelle Projekte</w:t>
      </w:r>
      <w:r>
        <w:rPr>
          <w:rFonts w:ascii="Arial" w:hAnsi="Arial" w:cs="Arial"/>
          <w:sz w:val="32"/>
          <w:szCs w:val="32"/>
        </w:rPr>
        <w:t xml:space="preserve"> </w:t>
      </w:r>
    </w:p>
    <w:p w:rsidR="004C423C" w:rsidRDefault="004C423C" w:rsidP="00B06ACC">
      <w:pPr>
        <w:pStyle w:val="Aufzhlung"/>
        <w:numPr>
          <w:ilvl w:val="0"/>
          <w:numId w:val="1"/>
        </w:numPr>
        <w:shd w:val="clear" w:color="auto" w:fill="auto"/>
        <w:rPr>
          <w:rFonts w:ascii="Arial" w:hAnsi="Arial" w:cs="Arial"/>
        </w:rPr>
      </w:pPr>
      <w:r w:rsidRPr="00174FB1">
        <w:rPr>
          <w:rFonts w:ascii="Arial" w:hAnsi="Arial" w:cs="Arial"/>
        </w:rPr>
        <w:t>Berufsorientierung 4. Klassen</w:t>
      </w:r>
    </w:p>
    <w:p w:rsidR="004C423C" w:rsidRDefault="004C423C" w:rsidP="00B06ACC">
      <w:pPr>
        <w:pStyle w:val="Aufzhlung"/>
        <w:numPr>
          <w:ilvl w:val="0"/>
          <w:numId w:val="1"/>
        </w:numPr>
        <w:shd w:val="clear" w:color="auto" w:fill="auto"/>
        <w:rPr>
          <w:rFonts w:ascii="Arial" w:hAnsi="Arial" w:cs="Arial"/>
        </w:rPr>
      </w:pPr>
      <w:r>
        <w:rPr>
          <w:rFonts w:ascii="Arial" w:hAnsi="Arial" w:cs="Arial"/>
        </w:rPr>
        <w:t>Gesundheitsfördernde Maßnahmen: Trink- und Jausenführerschein, Bewegtes Lernen</w:t>
      </w:r>
    </w:p>
    <w:p w:rsidR="004C423C" w:rsidRDefault="004C423C" w:rsidP="00B06ACC">
      <w:pPr>
        <w:pStyle w:val="Aufzhlung"/>
        <w:numPr>
          <w:ilvl w:val="0"/>
          <w:numId w:val="1"/>
        </w:numPr>
        <w:shd w:val="clear" w:color="auto" w:fill="auto"/>
        <w:rPr>
          <w:rFonts w:ascii="Arial" w:hAnsi="Arial" w:cs="Arial"/>
        </w:rPr>
      </w:pPr>
      <w:r>
        <w:rPr>
          <w:rFonts w:ascii="Arial" w:hAnsi="Arial" w:cs="Arial"/>
        </w:rPr>
        <w:t xml:space="preserve"> „WORD UP“ Bezirksschüler/innenparlament für die 4. Klassen</w:t>
      </w:r>
    </w:p>
    <w:p w:rsidR="004C423C" w:rsidRDefault="004C423C" w:rsidP="00B06ACC">
      <w:pPr>
        <w:pStyle w:val="Aufzhlung"/>
        <w:numPr>
          <w:ilvl w:val="0"/>
          <w:numId w:val="1"/>
        </w:numPr>
        <w:shd w:val="clear" w:color="auto" w:fill="auto"/>
        <w:rPr>
          <w:rFonts w:ascii="Arial" w:hAnsi="Arial" w:cs="Arial"/>
        </w:rPr>
      </w:pPr>
      <w:r>
        <w:rPr>
          <w:rFonts w:ascii="Arial" w:hAnsi="Arial" w:cs="Arial"/>
        </w:rPr>
        <w:t>Projekte gemeinsam mit dem Verein ÖKOLOG</w:t>
      </w:r>
    </w:p>
    <w:p w:rsidR="004C423C" w:rsidRDefault="004C423C" w:rsidP="00B06ACC">
      <w:pPr>
        <w:pStyle w:val="Aufzhlung"/>
        <w:numPr>
          <w:ilvl w:val="0"/>
          <w:numId w:val="1"/>
        </w:numPr>
        <w:shd w:val="clear" w:color="auto" w:fill="auto"/>
        <w:rPr>
          <w:rFonts w:ascii="Arial" w:hAnsi="Arial" w:cs="Arial"/>
        </w:rPr>
      </w:pPr>
      <w:r>
        <w:rPr>
          <w:rFonts w:ascii="Arial" w:hAnsi="Arial" w:cs="Arial"/>
        </w:rPr>
        <w:t>Gewaltprävention mit der Schulsozialarbeiterin</w:t>
      </w:r>
    </w:p>
    <w:p w:rsidR="004C423C" w:rsidRDefault="004C423C" w:rsidP="00B06ACC">
      <w:pPr>
        <w:pStyle w:val="Aufzhlung"/>
        <w:numPr>
          <w:ilvl w:val="0"/>
          <w:numId w:val="1"/>
        </w:numPr>
        <w:shd w:val="clear" w:color="auto" w:fill="auto"/>
        <w:rPr>
          <w:rFonts w:ascii="Arial" w:hAnsi="Arial" w:cs="Arial"/>
        </w:rPr>
      </w:pPr>
      <w:r>
        <w:rPr>
          <w:rFonts w:ascii="Arial" w:hAnsi="Arial" w:cs="Arial"/>
        </w:rPr>
        <w:t>Suchtprävention: Projekt PLUS</w:t>
      </w:r>
    </w:p>
    <w:p w:rsidR="004C423C" w:rsidRDefault="004C423C" w:rsidP="00B06ACC">
      <w:pPr>
        <w:pStyle w:val="Aufzhlung"/>
        <w:numPr>
          <w:ilvl w:val="0"/>
          <w:numId w:val="1"/>
        </w:numPr>
        <w:shd w:val="clear" w:color="auto" w:fill="auto"/>
        <w:rPr>
          <w:rFonts w:ascii="Arial" w:hAnsi="Arial" w:cs="Arial"/>
        </w:rPr>
      </w:pPr>
      <w:r>
        <w:rPr>
          <w:rFonts w:ascii="Arial" w:hAnsi="Arial" w:cs="Arial"/>
        </w:rPr>
        <w:t>Schulobstprogramm</w:t>
      </w:r>
    </w:p>
    <w:p w:rsidR="004C423C" w:rsidRDefault="004C423C" w:rsidP="00B06ACC">
      <w:pPr>
        <w:pStyle w:val="Aufzhlung"/>
        <w:numPr>
          <w:ilvl w:val="0"/>
          <w:numId w:val="1"/>
        </w:numPr>
        <w:shd w:val="clear" w:color="auto" w:fill="auto"/>
        <w:rPr>
          <w:rFonts w:ascii="Arial" w:hAnsi="Arial" w:cs="Arial"/>
        </w:rPr>
      </w:pPr>
      <w:r>
        <w:rPr>
          <w:rFonts w:ascii="Arial" w:hAnsi="Arial" w:cs="Arial"/>
        </w:rPr>
        <w:t>Schreibprojekt</w:t>
      </w:r>
    </w:p>
    <w:p w:rsidR="004C423C" w:rsidRDefault="004C423C" w:rsidP="00B06ACC">
      <w:pPr>
        <w:pStyle w:val="Aufzhlung"/>
        <w:numPr>
          <w:ilvl w:val="0"/>
          <w:numId w:val="1"/>
        </w:numPr>
        <w:shd w:val="clear" w:color="auto" w:fill="auto"/>
        <w:rPr>
          <w:rFonts w:ascii="Arial" w:hAnsi="Arial" w:cs="Arial"/>
        </w:rPr>
      </w:pPr>
      <w:r>
        <w:rPr>
          <w:rFonts w:ascii="Arial" w:hAnsi="Arial" w:cs="Arial"/>
        </w:rPr>
        <w:t>Caritatives Projekt</w:t>
      </w:r>
    </w:p>
    <w:p w:rsidR="004C423C" w:rsidRDefault="004C423C" w:rsidP="00B06ACC">
      <w:pPr>
        <w:pStyle w:val="NrTitel"/>
        <w:rPr>
          <w:rFonts w:ascii="Arial" w:hAnsi="Arial" w:cs="Arial"/>
        </w:rPr>
      </w:pPr>
    </w:p>
    <w:p w:rsidR="004C423C" w:rsidRDefault="004C423C" w:rsidP="00B06ACC">
      <w:pPr>
        <w:pStyle w:val="NrTitel"/>
        <w:rPr>
          <w:rFonts w:ascii="Arial" w:hAnsi="Arial" w:cs="Arial"/>
        </w:rPr>
      </w:pPr>
    </w:p>
    <w:p w:rsidR="004C423C" w:rsidRDefault="004C423C" w:rsidP="00B06ACC">
      <w:pPr>
        <w:pStyle w:val="NrTitel"/>
        <w:rPr>
          <w:rFonts w:ascii="Arial" w:hAnsi="Arial" w:cs="Arial"/>
        </w:rPr>
      </w:pPr>
    </w:p>
    <w:p w:rsidR="004C423C" w:rsidRDefault="004C423C" w:rsidP="00B06ACC">
      <w:pPr>
        <w:pStyle w:val="NrTitel"/>
        <w:ind w:left="0" w:firstLine="0"/>
        <w:jc w:val="center"/>
        <w:rPr>
          <w:rFonts w:ascii="Arial" w:hAnsi="Arial" w:cs="Arial"/>
          <w:b/>
          <w:bCs/>
          <w:sz w:val="28"/>
          <w:szCs w:val="28"/>
        </w:rPr>
      </w:pPr>
      <w:r>
        <w:rPr>
          <w:rFonts w:ascii="Arial" w:hAnsi="Arial" w:cs="Arial"/>
          <w:b/>
          <w:bCs/>
          <w:sz w:val="28"/>
          <w:szCs w:val="28"/>
          <w:highlight w:val="green"/>
        </w:rPr>
        <w:t>Kooperationen mit schulischen und außerschulischen Institutionen</w:t>
      </w:r>
    </w:p>
    <w:p w:rsidR="004C423C" w:rsidRDefault="004C423C" w:rsidP="00B06ACC">
      <w:pPr>
        <w:pStyle w:val="NrTitel"/>
        <w:ind w:left="0" w:firstLine="0"/>
        <w:jc w:val="center"/>
        <w:rPr>
          <w:rFonts w:ascii="Arial" w:hAnsi="Arial" w:cs="Arial"/>
          <w:b/>
          <w:bCs/>
          <w:sz w:val="28"/>
          <w:szCs w:val="28"/>
        </w:rPr>
      </w:pPr>
    </w:p>
    <w:p w:rsidR="004C423C" w:rsidRDefault="004C423C" w:rsidP="00B06ACC">
      <w:pPr>
        <w:pStyle w:val="Aufzhlung"/>
        <w:numPr>
          <w:ilvl w:val="0"/>
          <w:numId w:val="1"/>
        </w:numPr>
        <w:shd w:val="clear" w:color="auto" w:fill="auto"/>
        <w:rPr>
          <w:rFonts w:ascii="Arial" w:hAnsi="Arial" w:cs="Arial"/>
        </w:rPr>
      </w:pPr>
      <w:r>
        <w:rPr>
          <w:rFonts w:ascii="Arial" w:hAnsi="Arial" w:cs="Arial"/>
        </w:rPr>
        <w:t>Zusammenarbeit mit der Bezirksvertretung</w:t>
      </w:r>
    </w:p>
    <w:p w:rsidR="004C423C" w:rsidRDefault="004C423C" w:rsidP="00B06ACC">
      <w:pPr>
        <w:pStyle w:val="NrTitel"/>
        <w:numPr>
          <w:ilvl w:val="0"/>
          <w:numId w:val="1"/>
        </w:numPr>
        <w:rPr>
          <w:rFonts w:ascii="Arial" w:hAnsi="Arial" w:cs="Arial"/>
        </w:rPr>
      </w:pPr>
      <w:r>
        <w:rPr>
          <w:rFonts w:ascii="Arial" w:hAnsi="Arial" w:cs="Arial"/>
        </w:rPr>
        <w:t>mit dem Amt für Familie und Jugend</w:t>
      </w:r>
    </w:p>
    <w:p w:rsidR="004C423C" w:rsidRDefault="004C423C" w:rsidP="00B06ACC">
      <w:pPr>
        <w:pStyle w:val="NrTitel"/>
        <w:numPr>
          <w:ilvl w:val="0"/>
          <w:numId w:val="1"/>
        </w:numPr>
        <w:rPr>
          <w:rFonts w:ascii="Arial" w:hAnsi="Arial" w:cs="Arial"/>
        </w:rPr>
      </w:pPr>
      <w:r>
        <w:rPr>
          <w:rFonts w:ascii="Arial" w:hAnsi="Arial" w:cs="Arial"/>
        </w:rPr>
        <w:t>mit der Polizei</w:t>
      </w:r>
    </w:p>
    <w:p w:rsidR="004C423C" w:rsidRDefault="004C423C" w:rsidP="00B06ACC">
      <w:pPr>
        <w:pStyle w:val="NrTitel"/>
        <w:numPr>
          <w:ilvl w:val="0"/>
          <w:numId w:val="1"/>
        </w:numPr>
        <w:rPr>
          <w:rFonts w:ascii="Arial" w:hAnsi="Arial" w:cs="Arial"/>
        </w:rPr>
      </w:pPr>
      <w:r>
        <w:rPr>
          <w:rFonts w:ascii="Arial" w:hAnsi="Arial" w:cs="Arial"/>
        </w:rPr>
        <w:t>mit dem Jugendrotkreuz</w:t>
      </w:r>
    </w:p>
    <w:p w:rsidR="004C423C" w:rsidRDefault="004C423C" w:rsidP="00B06ACC">
      <w:pPr>
        <w:pStyle w:val="NrTitel"/>
        <w:numPr>
          <w:ilvl w:val="0"/>
          <w:numId w:val="1"/>
        </w:numPr>
        <w:rPr>
          <w:rFonts w:ascii="Arial" w:hAnsi="Arial" w:cs="Arial"/>
        </w:rPr>
      </w:pPr>
      <w:r>
        <w:rPr>
          <w:rFonts w:ascii="Arial" w:hAnsi="Arial" w:cs="Arial"/>
        </w:rPr>
        <w:t>mit dem Sozialpädagogischem Zentrum</w:t>
      </w:r>
    </w:p>
    <w:p w:rsidR="004C423C" w:rsidRDefault="004C423C" w:rsidP="00B06ACC">
      <w:pPr>
        <w:pStyle w:val="NrTitel"/>
        <w:numPr>
          <w:ilvl w:val="0"/>
          <w:numId w:val="1"/>
        </w:numPr>
        <w:rPr>
          <w:rFonts w:ascii="Arial" w:hAnsi="Arial" w:cs="Arial"/>
        </w:rPr>
      </w:pPr>
      <w:r>
        <w:rPr>
          <w:rFonts w:ascii="Arial" w:hAnsi="Arial" w:cs="Arial"/>
        </w:rPr>
        <w:t>mit diversen Jugendeinrichtungen</w:t>
      </w:r>
    </w:p>
    <w:p w:rsidR="004C423C" w:rsidRDefault="004C423C" w:rsidP="00B06ACC">
      <w:pPr>
        <w:pStyle w:val="Aufzhlung"/>
        <w:numPr>
          <w:ilvl w:val="0"/>
          <w:numId w:val="1"/>
        </w:numPr>
        <w:shd w:val="clear" w:color="auto" w:fill="auto"/>
        <w:rPr>
          <w:rFonts w:ascii="Arial" w:hAnsi="Arial" w:cs="Arial"/>
        </w:rPr>
      </w:pPr>
      <w:r>
        <w:rPr>
          <w:rFonts w:ascii="Arial" w:hAnsi="Arial" w:cs="Arial"/>
        </w:rPr>
        <w:t xml:space="preserve">enge Kooperation mit den Standorten der anderen Neuen Mittelschulen in Wien 13/23. </w:t>
      </w:r>
    </w:p>
    <w:p w:rsidR="004C423C" w:rsidRDefault="004C423C" w:rsidP="00B06ACC">
      <w:pPr>
        <w:pStyle w:val="Aufzhlung"/>
        <w:numPr>
          <w:ilvl w:val="0"/>
          <w:numId w:val="1"/>
        </w:numPr>
        <w:shd w:val="clear" w:color="auto" w:fill="auto"/>
        <w:rPr>
          <w:rFonts w:ascii="Arial" w:hAnsi="Arial" w:cs="Arial"/>
        </w:rPr>
      </w:pPr>
      <w:r w:rsidRPr="00012E2E">
        <w:rPr>
          <w:rFonts w:ascii="Arial" w:hAnsi="Arial" w:cs="Arial"/>
        </w:rPr>
        <w:t xml:space="preserve">Kooperation mit der „Partner- AHS“ Anton </w:t>
      </w:r>
      <w:r>
        <w:rPr>
          <w:rFonts w:ascii="Arial" w:hAnsi="Arial" w:cs="Arial"/>
        </w:rPr>
        <w:t>– Baumgartner-Straße</w:t>
      </w:r>
      <w:r w:rsidRPr="00012E2E">
        <w:rPr>
          <w:rFonts w:ascii="Arial" w:hAnsi="Arial" w:cs="Arial"/>
        </w:rPr>
        <w:t xml:space="preserve"> </w:t>
      </w:r>
    </w:p>
    <w:p w:rsidR="004C423C" w:rsidRPr="00012E2E" w:rsidRDefault="004C423C" w:rsidP="00B06ACC">
      <w:pPr>
        <w:pStyle w:val="Aufzhlung"/>
        <w:numPr>
          <w:ilvl w:val="0"/>
          <w:numId w:val="1"/>
        </w:numPr>
        <w:shd w:val="clear" w:color="auto" w:fill="auto"/>
        <w:rPr>
          <w:rFonts w:ascii="Arial" w:hAnsi="Arial" w:cs="Arial"/>
        </w:rPr>
      </w:pPr>
      <w:r w:rsidRPr="00012E2E">
        <w:rPr>
          <w:rFonts w:ascii="Arial" w:hAnsi="Arial" w:cs="Arial"/>
        </w:rPr>
        <w:t xml:space="preserve">Zusammenarbeit mit AHS- und WMS Standorten im Raum Wien </w:t>
      </w:r>
    </w:p>
    <w:p w:rsidR="004C423C" w:rsidRDefault="004C423C" w:rsidP="00B06ACC">
      <w:pPr>
        <w:pStyle w:val="Aufzhlung"/>
        <w:numPr>
          <w:ilvl w:val="0"/>
          <w:numId w:val="1"/>
        </w:numPr>
        <w:shd w:val="clear" w:color="auto" w:fill="auto"/>
        <w:rPr>
          <w:rFonts w:ascii="Arial" w:hAnsi="Arial" w:cs="Arial"/>
        </w:rPr>
      </w:pPr>
      <w:r>
        <w:rPr>
          <w:rFonts w:ascii="Arial" w:hAnsi="Arial" w:cs="Arial"/>
        </w:rPr>
        <w:t xml:space="preserve">Zusammenarbeit mit außerschulischen Institutionen </w:t>
      </w:r>
    </w:p>
    <w:p w:rsidR="004C423C" w:rsidRDefault="004C423C" w:rsidP="00B06ACC">
      <w:pPr>
        <w:pStyle w:val="Aufzhlung"/>
        <w:numPr>
          <w:ilvl w:val="0"/>
          <w:numId w:val="1"/>
        </w:numPr>
        <w:shd w:val="clear" w:color="auto" w:fill="auto"/>
        <w:rPr>
          <w:rFonts w:ascii="Arial" w:hAnsi="Arial" w:cs="Arial"/>
        </w:rPr>
      </w:pPr>
      <w:r>
        <w:rPr>
          <w:rFonts w:ascii="Arial" w:hAnsi="Arial" w:cs="Arial"/>
        </w:rPr>
        <w:t>Bildungsgrätzl Alterlaa</w:t>
      </w:r>
    </w:p>
    <w:p w:rsidR="004C423C" w:rsidRDefault="004C423C" w:rsidP="00B06ACC">
      <w:pPr>
        <w:pStyle w:val="Aufzhlung"/>
        <w:shd w:val="clear" w:color="auto" w:fill="auto"/>
        <w:rPr>
          <w:rFonts w:ascii="Arial" w:hAnsi="Arial" w:cs="Arial"/>
        </w:rPr>
      </w:pPr>
      <w:r>
        <w:rPr>
          <w:rFonts w:ascii="Arial" w:hAnsi="Arial" w:cs="Arial"/>
        </w:rPr>
        <w:br w:type="page"/>
      </w:r>
    </w:p>
    <w:p w:rsidR="004C423C" w:rsidRDefault="004C423C" w:rsidP="00B06ACC">
      <w:pPr>
        <w:pStyle w:val="NrTitel"/>
        <w:ind w:left="0" w:firstLine="0"/>
        <w:rPr>
          <w:rFonts w:ascii="Arial" w:hAnsi="Arial" w:cs="Arial"/>
          <w:b/>
          <w:bCs/>
          <w:sz w:val="28"/>
          <w:szCs w:val="28"/>
        </w:rPr>
      </w:pPr>
      <w:r>
        <w:rPr>
          <w:rFonts w:ascii="Arial" w:hAnsi="Arial" w:cs="Arial"/>
          <w:b/>
          <w:bCs/>
          <w:sz w:val="28"/>
          <w:szCs w:val="28"/>
          <w:highlight w:val="green"/>
        </w:rPr>
        <w:t>Angaben zur Schulpartnerschaft (erstellt von einer Elterngruppe)</w:t>
      </w:r>
    </w:p>
    <w:p w:rsidR="004C423C" w:rsidRDefault="004C423C" w:rsidP="00B06ACC">
      <w:pPr>
        <w:pStyle w:val="NrTitel"/>
        <w:ind w:left="0" w:firstLine="0"/>
        <w:rPr>
          <w:rFonts w:ascii="Arial" w:hAnsi="Arial" w:cs="Arial"/>
          <w:b/>
          <w:bCs/>
        </w:rPr>
      </w:pPr>
    </w:p>
    <w:p w:rsidR="004C423C" w:rsidRDefault="004C423C" w:rsidP="00B06ACC">
      <w:pPr>
        <w:pStyle w:val="NrTitel"/>
        <w:rPr>
          <w:rFonts w:ascii="Arial" w:hAnsi="Arial" w:cs="Arial"/>
        </w:rPr>
      </w:pPr>
      <w:r>
        <w:rPr>
          <w:rFonts w:ascii="Arial" w:hAnsi="Arial" w:cs="Arial"/>
          <w:b/>
          <w:bCs/>
        </w:rPr>
        <w:tab/>
      </w:r>
      <w:r>
        <w:rPr>
          <w:rFonts w:ascii="Arial" w:hAnsi="Arial" w:cs="Arial"/>
          <w:b/>
          <w:bCs/>
          <w:highlight w:val="yellow"/>
        </w:rPr>
        <w:t>Darstellung von Aktivitäten der Schulpartnerschaftsgremien</w:t>
      </w:r>
      <w:r>
        <w:rPr>
          <w:rFonts w:ascii="Arial" w:hAnsi="Arial" w:cs="Arial"/>
          <w:highlight w:val="yellow"/>
        </w:rPr>
        <w:t>:</w:t>
      </w:r>
    </w:p>
    <w:p w:rsidR="004C423C" w:rsidRDefault="004C423C" w:rsidP="00B06ACC">
      <w:pPr>
        <w:pStyle w:val="EinzgAufzhlg"/>
        <w:numPr>
          <w:ilvl w:val="0"/>
          <w:numId w:val="1"/>
        </w:numPr>
        <w:ind w:left="1350"/>
        <w:rPr>
          <w:rFonts w:ascii="Arial" w:hAnsi="Arial" w:cs="Arial"/>
          <w:b w:val="0"/>
          <w:bCs w:val="0"/>
        </w:rPr>
      </w:pPr>
      <w:r>
        <w:rPr>
          <w:rFonts w:ascii="Arial" w:hAnsi="Arial" w:cs="Arial"/>
          <w:b w:val="0"/>
          <w:bCs w:val="0"/>
        </w:rPr>
        <w:t>Regelmäßige Elternvereinssitzungen mit der Schulleitung, einigen Lehrer/innen und den Eltern</w:t>
      </w:r>
    </w:p>
    <w:p w:rsidR="004C423C" w:rsidRDefault="004C423C" w:rsidP="00B06ACC">
      <w:pPr>
        <w:pStyle w:val="EinzgAufzhlg"/>
        <w:ind w:left="990" w:firstLine="0"/>
        <w:rPr>
          <w:rFonts w:ascii="Arial" w:hAnsi="Arial" w:cs="Arial"/>
          <w:b w:val="0"/>
          <w:bCs w:val="0"/>
        </w:rPr>
      </w:pPr>
    </w:p>
    <w:p w:rsidR="004C423C" w:rsidRDefault="004C423C" w:rsidP="00B06ACC">
      <w:pPr>
        <w:pStyle w:val="EinzgAufzhlg"/>
        <w:numPr>
          <w:ilvl w:val="0"/>
          <w:numId w:val="1"/>
        </w:numPr>
        <w:ind w:left="1350"/>
        <w:rPr>
          <w:rFonts w:ascii="Arial" w:hAnsi="Arial" w:cs="Arial"/>
          <w:b w:val="0"/>
          <w:bCs w:val="0"/>
        </w:rPr>
      </w:pPr>
      <w:r>
        <w:rPr>
          <w:rFonts w:ascii="Arial" w:hAnsi="Arial" w:cs="Arial"/>
          <w:b w:val="0"/>
          <w:bCs w:val="0"/>
        </w:rPr>
        <w:t>Die Elternvertreter beim Schulforum und im Elternvereinsausschuss sind fast ident. Es bestehen regelmäßige und gute Kontakte</w:t>
      </w:r>
    </w:p>
    <w:p w:rsidR="004C423C" w:rsidRDefault="004C423C" w:rsidP="00B06ACC">
      <w:pPr>
        <w:pStyle w:val="EinzgAufzhlg"/>
        <w:ind w:left="0" w:firstLine="0"/>
        <w:rPr>
          <w:rFonts w:ascii="Arial" w:hAnsi="Arial" w:cs="Arial"/>
          <w:b w:val="0"/>
          <w:bCs w:val="0"/>
        </w:rPr>
      </w:pPr>
    </w:p>
    <w:p w:rsidR="004C423C" w:rsidRDefault="004C423C" w:rsidP="00B06ACC">
      <w:pPr>
        <w:pStyle w:val="EinzgAufzhlg"/>
        <w:ind w:left="990" w:firstLine="0"/>
        <w:rPr>
          <w:rFonts w:ascii="Arial" w:hAnsi="Arial" w:cs="Arial"/>
          <w:b w:val="0"/>
          <w:bCs w:val="0"/>
        </w:rPr>
      </w:pPr>
    </w:p>
    <w:p w:rsidR="004C423C" w:rsidRDefault="004C423C" w:rsidP="00B06ACC">
      <w:pPr>
        <w:pStyle w:val="EinzgAufzhlg"/>
        <w:numPr>
          <w:ilvl w:val="0"/>
          <w:numId w:val="1"/>
        </w:numPr>
        <w:ind w:left="1350"/>
        <w:rPr>
          <w:rFonts w:ascii="Arial" w:hAnsi="Arial" w:cs="Arial"/>
          <w:b w:val="0"/>
          <w:bCs w:val="0"/>
        </w:rPr>
      </w:pPr>
      <w:r>
        <w:rPr>
          <w:rFonts w:ascii="Arial" w:hAnsi="Arial" w:cs="Arial"/>
          <w:b w:val="0"/>
          <w:bCs w:val="0"/>
        </w:rPr>
        <w:t>Große Bereitschaft aller Lehrer/innen, der Direktorin, der Eltern und der Schulwarte, die Zusammenarbeit ständig zu optimieren</w:t>
      </w:r>
    </w:p>
    <w:p w:rsidR="004C423C" w:rsidRPr="006C69C2" w:rsidRDefault="004C423C" w:rsidP="00B06ACC">
      <w:pPr>
        <w:pStyle w:val="EinzgAufzhlg"/>
        <w:ind w:left="990" w:firstLine="0"/>
        <w:rPr>
          <w:rFonts w:ascii="Arial" w:hAnsi="Arial" w:cs="Arial"/>
          <w:b w:val="0"/>
          <w:bCs w:val="0"/>
        </w:rPr>
      </w:pPr>
    </w:p>
    <w:p w:rsidR="004C423C" w:rsidRPr="006C69C2" w:rsidRDefault="004C423C" w:rsidP="00B06ACC">
      <w:pPr>
        <w:pStyle w:val="EinzgAufzhlg"/>
        <w:numPr>
          <w:ilvl w:val="0"/>
          <w:numId w:val="1"/>
        </w:numPr>
        <w:ind w:left="1350"/>
        <w:rPr>
          <w:rFonts w:ascii="Arial" w:hAnsi="Arial" w:cs="Arial"/>
        </w:rPr>
      </w:pPr>
      <w:r>
        <w:rPr>
          <w:rFonts w:ascii="Arial" w:hAnsi="Arial" w:cs="Arial"/>
          <w:b w:val="0"/>
          <w:bCs w:val="0"/>
        </w:rPr>
        <w:t>Schulfeste, der Schule werden vom EV finanziell und personell unterstützt</w:t>
      </w:r>
    </w:p>
    <w:p w:rsidR="004C423C" w:rsidRDefault="004C423C" w:rsidP="00B06ACC">
      <w:pPr>
        <w:pStyle w:val="EinzgAufzhlg"/>
        <w:ind w:left="0" w:firstLine="0"/>
        <w:rPr>
          <w:rFonts w:ascii="Arial" w:hAnsi="Arial" w:cs="Arial"/>
        </w:rPr>
      </w:pPr>
    </w:p>
    <w:p w:rsidR="004C423C" w:rsidRPr="006C69C2" w:rsidRDefault="004C423C" w:rsidP="00B06ACC">
      <w:pPr>
        <w:pStyle w:val="EinzgAufzhlg"/>
        <w:numPr>
          <w:ilvl w:val="0"/>
          <w:numId w:val="1"/>
        </w:numPr>
        <w:ind w:left="1350"/>
        <w:rPr>
          <w:rFonts w:ascii="Arial" w:hAnsi="Arial" w:cs="Arial"/>
        </w:rPr>
      </w:pPr>
      <w:r>
        <w:rPr>
          <w:rFonts w:ascii="Arial" w:hAnsi="Arial" w:cs="Arial"/>
          <w:b w:val="0"/>
          <w:bCs w:val="0"/>
        </w:rPr>
        <w:t>Finanzielle Unterstützung für Schulveranstaltungen und den Ankauf von Unterrichtsmaterialien</w:t>
      </w:r>
    </w:p>
    <w:p w:rsidR="004C423C" w:rsidRDefault="004C423C" w:rsidP="00B06ACC">
      <w:pPr>
        <w:pStyle w:val="EinzgAufzhlg"/>
        <w:ind w:left="0" w:firstLine="0"/>
        <w:rPr>
          <w:rFonts w:ascii="Arial" w:hAnsi="Arial" w:cs="Arial"/>
        </w:rPr>
      </w:pPr>
    </w:p>
    <w:p w:rsidR="004C423C" w:rsidRDefault="004C423C" w:rsidP="00B06ACC">
      <w:pPr>
        <w:pStyle w:val="EinzgAufzhlg"/>
        <w:ind w:left="990" w:firstLine="0"/>
        <w:rPr>
          <w:rFonts w:ascii="Arial" w:hAnsi="Arial" w:cs="Arial"/>
        </w:rPr>
      </w:pPr>
    </w:p>
    <w:p w:rsidR="004C423C" w:rsidRPr="001B3E49" w:rsidRDefault="004C423C" w:rsidP="00B06ACC">
      <w:pPr>
        <w:pStyle w:val="EinzgAufzhlg"/>
        <w:rPr>
          <w:rFonts w:ascii="Arial" w:hAnsi="Arial" w:cs="Arial"/>
          <w:b w:val="0"/>
          <w:bCs w:val="0"/>
        </w:rPr>
      </w:pPr>
    </w:p>
    <w:p w:rsidR="004C423C" w:rsidRDefault="004C423C" w:rsidP="00B06ACC">
      <w:pPr>
        <w:pStyle w:val="EinzgAufzhlg"/>
        <w:ind w:left="0" w:firstLine="0"/>
        <w:rPr>
          <w:rFonts w:ascii="Arial" w:hAnsi="Arial" w:cs="Arial"/>
          <w:b w:val="0"/>
          <w:bCs w:val="0"/>
        </w:rPr>
      </w:pPr>
    </w:p>
    <w:p w:rsidR="004C423C" w:rsidRDefault="004C423C" w:rsidP="00B06ACC">
      <w:pPr>
        <w:pStyle w:val="EinzgAufzhlg"/>
        <w:rPr>
          <w:rFonts w:ascii="Arial" w:hAnsi="Arial" w:cs="Arial"/>
          <w:b w:val="0"/>
          <w:bCs w:val="0"/>
        </w:rPr>
      </w:pPr>
    </w:p>
    <w:p w:rsidR="004C423C" w:rsidRDefault="004C423C" w:rsidP="00B06ACC">
      <w:pPr>
        <w:pStyle w:val="NrTitel"/>
        <w:ind w:left="0" w:firstLine="0"/>
        <w:rPr>
          <w:rFonts w:ascii="Arial" w:hAnsi="Arial" w:cs="Arial"/>
          <w:b/>
          <w:bCs/>
        </w:rPr>
      </w:pPr>
      <w:r w:rsidRPr="006C69C2">
        <w:rPr>
          <w:rFonts w:ascii="Arial" w:hAnsi="Arial" w:cs="Arial"/>
          <w:b/>
          <w:bCs/>
          <w:highlight w:val="green"/>
        </w:rPr>
        <w:t>Zukunf</w:t>
      </w:r>
      <w:r>
        <w:rPr>
          <w:rFonts w:ascii="Arial" w:hAnsi="Arial" w:cs="Arial"/>
          <w:b/>
          <w:bCs/>
          <w:highlight w:val="green"/>
        </w:rPr>
        <w:t>t</w:t>
      </w:r>
      <w:r w:rsidRPr="006C69C2">
        <w:rPr>
          <w:rFonts w:ascii="Arial" w:hAnsi="Arial" w:cs="Arial"/>
          <w:b/>
          <w:bCs/>
          <w:highlight w:val="green"/>
        </w:rPr>
        <w:t>sperspektiven des Standorts</w:t>
      </w:r>
    </w:p>
    <w:p w:rsidR="004C423C" w:rsidRPr="00437E29" w:rsidRDefault="004C423C" w:rsidP="00B06ACC">
      <w:pPr>
        <w:pStyle w:val="EinzgAufzhlg"/>
        <w:numPr>
          <w:ilvl w:val="0"/>
          <w:numId w:val="1"/>
        </w:numPr>
        <w:ind w:left="1350"/>
        <w:rPr>
          <w:rFonts w:ascii="Arial" w:hAnsi="Arial" w:cs="Arial"/>
        </w:rPr>
      </w:pPr>
      <w:r w:rsidRPr="00437E29">
        <w:rPr>
          <w:rFonts w:ascii="Arial" w:hAnsi="Arial" w:cs="Arial"/>
        </w:rPr>
        <w:t>Reflexion und Weiterentwicklung der Schwerpunkte des Standortes</w:t>
      </w:r>
    </w:p>
    <w:p w:rsidR="004C423C" w:rsidRPr="00437E29" w:rsidRDefault="004C423C" w:rsidP="00B06ACC">
      <w:pPr>
        <w:pStyle w:val="EinzgAufzhlg"/>
        <w:numPr>
          <w:ilvl w:val="0"/>
          <w:numId w:val="1"/>
        </w:numPr>
        <w:ind w:left="1350"/>
        <w:rPr>
          <w:rFonts w:ascii="Arial" w:hAnsi="Arial" w:cs="Arial"/>
        </w:rPr>
      </w:pPr>
      <w:r w:rsidRPr="00437E29">
        <w:rPr>
          <w:rFonts w:ascii="Arial" w:hAnsi="Arial" w:cs="Arial"/>
        </w:rPr>
        <w:t>Vorhaben:</w:t>
      </w:r>
    </w:p>
    <w:p w:rsidR="004C423C" w:rsidRPr="00437E29" w:rsidRDefault="004C423C" w:rsidP="00B06ACC">
      <w:pPr>
        <w:pStyle w:val="EinzgAufzhlg"/>
        <w:numPr>
          <w:ilvl w:val="0"/>
          <w:numId w:val="4"/>
        </w:numPr>
        <w:rPr>
          <w:rFonts w:ascii="Arial" w:hAnsi="Arial" w:cs="Arial"/>
        </w:rPr>
      </w:pPr>
      <w:r w:rsidRPr="00437E29">
        <w:rPr>
          <w:rFonts w:ascii="Arial" w:hAnsi="Arial" w:cs="Arial"/>
        </w:rPr>
        <w:t>Inhaltliche Innovationen zum Thema ÖKO</w:t>
      </w:r>
      <w:r>
        <w:rPr>
          <w:rFonts w:ascii="Arial" w:hAnsi="Arial" w:cs="Arial"/>
        </w:rPr>
        <w:t>LOGIE</w:t>
      </w:r>
    </w:p>
    <w:p w:rsidR="004C423C" w:rsidRDefault="004C423C" w:rsidP="00B06ACC">
      <w:pPr>
        <w:pStyle w:val="EinzgAufzhlg"/>
        <w:numPr>
          <w:ilvl w:val="0"/>
          <w:numId w:val="4"/>
        </w:numPr>
        <w:tabs>
          <w:tab w:val="left" w:pos="4678"/>
        </w:tabs>
        <w:rPr>
          <w:rFonts w:ascii="Arial" w:hAnsi="Arial" w:cs="Arial"/>
        </w:rPr>
      </w:pPr>
      <w:r w:rsidRPr="00437E29">
        <w:rPr>
          <w:rFonts w:ascii="Arial" w:hAnsi="Arial" w:cs="Arial"/>
        </w:rPr>
        <w:t xml:space="preserve">Förderung der </w:t>
      </w:r>
      <w:r>
        <w:rPr>
          <w:rFonts w:ascii="Arial" w:hAnsi="Arial" w:cs="Arial"/>
        </w:rPr>
        <w:t xml:space="preserve">Deutsch- </w:t>
      </w:r>
      <w:r w:rsidRPr="00437E29">
        <w:rPr>
          <w:rFonts w:ascii="Arial" w:hAnsi="Arial" w:cs="Arial"/>
        </w:rPr>
        <w:t>Lesekompetenz</w:t>
      </w:r>
    </w:p>
    <w:p w:rsidR="004C423C" w:rsidRPr="00437E29" w:rsidRDefault="004C423C" w:rsidP="00B06ACC">
      <w:pPr>
        <w:pStyle w:val="EinzgAufzhlg"/>
        <w:numPr>
          <w:ilvl w:val="0"/>
          <w:numId w:val="4"/>
        </w:numPr>
        <w:tabs>
          <w:tab w:val="left" w:pos="4678"/>
        </w:tabs>
        <w:rPr>
          <w:rFonts w:ascii="Arial" w:hAnsi="Arial" w:cs="Arial"/>
        </w:rPr>
      </w:pPr>
      <w:r>
        <w:rPr>
          <w:rFonts w:ascii="Arial" w:hAnsi="Arial" w:cs="Arial"/>
        </w:rPr>
        <w:t>Optimierung der Rahmenbedingungen für gelungene Kommunikation auf allen Ebenen der Schulpartnerschaft</w:t>
      </w:r>
    </w:p>
    <w:p w:rsidR="004C423C" w:rsidRDefault="004C423C" w:rsidP="00B06ACC">
      <w:pPr>
        <w:pStyle w:val="EinzgAufzhlg"/>
        <w:tabs>
          <w:tab w:val="left" w:pos="4678"/>
        </w:tabs>
        <w:ind w:left="0" w:firstLine="0"/>
        <w:rPr>
          <w:rFonts w:ascii="Arial" w:hAnsi="Arial" w:cs="Arial"/>
          <w:b w:val="0"/>
          <w:bCs w:val="0"/>
        </w:rPr>
      </w:pPr>
      <w:r>
        <w:rPr>
          <w:rFonts w:ascii="Arial" w:hAnsi="Arial" w:cs="Arial"/>
          <w:b w:val="0"/>
          <w:bCs w:val="0"/>
        </w:rPr>
        <w:tab/>
      </w:r>
    </w:p>
    <w:p w:rsidR="004C423C" w:rsidRDefault="004C423C" w:rsidP="00B06ACC">
      <w:pPr>
        <w:shd w:val="clear" w:color="auto" w:fill="auto"/>
        <w:tabs>
          <w:tab w:val="left" w:pos="4678"/>
        </w:tabs>
        <w:ind w:left="0"/>
        <w:rPr>
          <w:rFonts w:ascii="Arial" w:hAnsi="Arial" w:cs="Arial"/>
        </w:rPr>
      </w:pPr>
      <w:r>
        <w:rPr>
          <w:rFonts w:ascii="Arial" w:hAnsi="Arial" w:cs="Arial"/>
        </w:rPr>
        <w:tab/>
      </w:r>
    </w:p>
    <w:p w:rsidR="004C423C" w:rsidRPr="00894F9E" w:rsidRDefault="004C423C" w:rsidP="00B06ACC">
      <w:pPr>
        <w:shd w:val="clear" w:color="auto" w:fill="auto"/>
        <w:tabs>
          <w:tab w:val="left" w:pos="4678"/>
        </w:tabs>
        <w:ind w:left="0"/>
        <w:rPr>
          <w:rFonts w:ascii="Arial" w:hAnsi="Arial" w:cs="Arial"/>
        </w:rPr>
      </w:pPr>
      <w:r>
        <w:rPr>
          <w:rFonts w:ascii="Arial" w:hAnsi="Arial" w:cs="Arial"/>
        </w:rPr>
        <w:br w:type="page"/>
      </w:r>
      <w:r>
        <w:rPr>
          <w:rFonts w:ascii="Arial" w:hAnsi="Arial" w:cs="Arial"/>
        </w:rPr>
        <w:tab/>
      </w:r>
    </w:p>
    <w:p w:rsidR="004C423C" w:rsidRDefault="004C423C" w:rsidP="00B06ACC">
      <w:pPr>
        <w:shd w:val="clear" w:color="auto" w:fill="auto"/>
        <w:tabs>
          <w:tab w:val="left" w:pos="4253"/>
        </w:tabs>
        <w:ind w:left="0"/>
        <w:rPr>
          <w:rFonts w:ascii="Arial" w:hAnsi="Arial" w:cs="Arial"/>
          <w:sz w:val="20"/>
          <w:szCs w:val="20"/>
        </w:rPr>
      </w:pPr>
      <w:r>
        <w:rPr>
          <w:rFonts w:ascii="Arial" w:hAnsi="Arial" w:cs="Arial"/>
          <w:sz w:val="20"/>
          <w:szCs w:val="20"/>
        </w:rPr>
        <w:t>Wien, 30.Oktober 2018</w:t>
      </w:r>
    </w:p>
    <w:p w:rsidR="004C423C" w:rsidRDefault="004C423C" w:rsidP="00B06ACC">
      <w:pPr>
        <w:shd w:val="clear" w:color="auto" w:fill="auto"/>
        <w:tabs>
          <w:tab w:val="left" w:pos="4253"/>
        </w:tabs>
        <w:ind w:left="0"/>
        <w:rPr>
          <w:rFonts w:ascii="Arial" w:hAnsi="Arial" w:cs="Arial"/>
          <w:sz w:val="20"/>
          <w:szCs w:val="20"/>
        </w:rPr>
      </w:pPr>
    </w:p>
    <w:p w:rsidR="004C423C" w:rsidRDefault="004C423C" w:rsidP="00B06ACC">
      <w:pPr>
        <w:shd w:val="clear" w:color="auto" w:fill="auto"/>
        <w:tabs>
          <w:tab w:val="left" w:pos="4253"/>
        </w:tabs>
        <w:ind w:left="0"/>
        <w:rPr>
          <w:rFonts w:ascii="Arial" w:hAnsi="Arial" w:cs="Arial"/>
          <w:sz w:val="20"/>
          <w:szCs w:val="20"/>
        </w:rPr>
      </w:pPr>
    </w:p>
    <w:p w:rsidR="004C423C" w:rsidRDefault="004C423C" w:rsidP="00B06ACC">
      <w:pPr>
        <w:shd w:val="clear" w:color="auto" w:fill="auto"/>
        <w:tabs>
          <w:tab w:val="left" w:pos="4253"/>
        </w:tabs>
        <w:ind w:left="0"/>
        <w:rPr>
          <w:rFonts w:ascii="Arial" w:hAnsi="Arial" w:cs="Arial"/>
          <w:sz w:val="20"/>
          <w:szCs w:val="20"/>
        </w:rPr>
      </w:pPr>
    </w:p>
    <w:p w:rsidR="004C423C" w:rsidRDefault="004C423C" w:rsidP="00B06ACC">
      <w:pPr>
        <w:shd w:val="clear" w:color="auto" w:fill="auto"/>
        <w:tabs>
          <w:tab w:val="left" w:pos="4253"/>
        </w:tabs>
        <w:ind w:left="0"/>
        <w:rPr>
          <w:rFonts w:ascii="Arial" w:hAnsi="Arial" w:cs="Arial"/>
          <w:sz w:val="20"/>
          <w:szCs w:val="20"/>
        </w:rPr>
      </w:pPr>
    </w:p>
    <w:p w:rsidR="004C423C" w:rsidRDefault="004C423C" w:rsidP="00B06ACC">
      <w:pPr>
        <w:shd w:val="clear" w:color="auto" w:fill="auto"/>
        <w:tabs>
          <w:tab w:val="left" w:pos="4253"/>
        </w:tabs>
        <w:ind w:left="0"/>
        <w:rPr>
          <w:rFonts w:ascii="Arial" w:hAnsi="Arial" w:cs="Arial"/>
          <w:sz w:val="20"/>
          <w:szCs w:val="20"/>
        </w:rPr>
      </w:pPr>
    </w:p>
    <w:p w:rsidR="004C423C" w:rsidRDefault="004C423C" w:rsidP="00B06ACC">
      <w:pPr>
        <w:shd w:val="clear" w:color="auto" w:fill="auto"/>
        <w:tabs>
          <w:tab w:val="left" w:pos="4253"/>
        </w:tabs>
        <w:ind w:left="0"/>
        <w:rPr>
          <w:rFonts w:ascii="Arial" w:hAnsi="Arial" w:cs="Arial"/>
          <w:sz w:val="20"/>
          <w:szCs w:val="20"/>
        </w:rPr>
      </w:pPr>
    </w:p>
    <w:p w:rsidR="004C423C" w:rsidRDefault="004C423C" w:rsidP="00B06ACC">
      <w:pPr>
        <w:shd w:val="clear" w:color="auto" w:fill="auto"/>
        <w:tabs>
          <w:tab w:val="left" w:pos="4253"/>
        </w:tabs>
        <w:ind w:left="0"/>
        <w:rPr>
          <w:rFonts w:ascii="Arial" w:hAnsi="Arial" w:cs="Arial"/>
          <w:sz w:val="20"/>
          <w:szCs w:val="20"/>
        </w:rPr>
      </w:pPr>
    </w:p>
    <w:p w:rsidR="004C423C" w:rsidRDefault="004C423C" w:rsidP="00B06ACC">
      <w:pPr>
        <w:shd w:val="clear" w:color="auto" w:fill="auto"/>
        <w:tabs>
          <w:tab w:val="left" w:pos="4253"/>
        </w:tabs>
        <w:ind w:left="0"/>
        <w:rPr>
          <w:rFonts w:ascii="Arial" w:hAnsi="Arial" w:cs="Arial"/>
          <w:sz w:val="20"/>
          <w:szCs w:val="20"/>
        </w:rPr>
      </w:pPr>
    </w:p>
    <w:p w:rsidR="004C423C" w:rsidRDefault="004C423C" w:rsidP="00B06ACC">
      <w:pPr>
        <w:shd w:val="clear" w:color="auto" w:fill="auto"/>
        <w:tabs>
          <w:tab w:val="left" w:pos="4253"/>
        </w:tabs>
        <w:ind w:left="0"/>
        <w:rPr>
          <w:rFonts w:ascii="Arial" w:hAnsi="Arial" w:cs="Arial"/>
          <w:sz w:val="20"/>
          <w:szCs w:val="20"/>
        </w:rPr>
      </w:pPr>
      <w:r>
        <w:rPr>
          <w:rFonts w:ascii="Arial" w:hAnsi="Arial" w:cs="Arial"/>
          <w:sz w:val="20"/>
          <w:szCs w:val="20"/>
        </w:rPr>
        <w:t>Schulleiterin: Fr. Dir. Mag. Angelika Riedl</w:t>
      </w:r>
      <w:r>
        <w:rPr>
          <w:rFonts w:ascii="Arial" w:hAnsi="Arial" w:cs="Arial"/>
          <w:sz w:val="20"/>
          <w:szCs w:val="20"/>
        </w:rPr>
        <w:tab/>
        <w:t>Obmann des Elternvereins: Hr. Jagsch Walter</w:t>
      </w:r>
    </w:p>
    <w:p w:rsidR="004C423C" w:rsidRDefault="004C423C" w:rsidP="00B06ACC">
      <w:pPr>
        <w:shd w:val="clear" w:color="auto" w:fill="auto"/>
        <w:tabs>
          <w:tab w:val="left" w:pos="4253"/>
        </w:tabs>
        <w:ind w:left="0"/>
        <w:rPr>
          <w:rFonts w:ascii="Arial" w:hAnsi="Arial" w:cs="Arial"/>
          <w:sz w:val="20"/>
          <w:szCs w:val="20"/>
        </w:rPr>
      </w:pPr>
    </w:p>
    <w:p w:rsidR="004C423C" w:rsidRDefault="004C423C" w:rsidP="00B06ACC">
      <w:pPr>
        <w:shd w:val="clear" w:color="auto" w:fill="auto"/>
        <w:tabs>
          <w:tab w:val="left" w:pos="4253"/>
        </w:tabs>
        <w:ind w:left="0"/>
        <w:rPr>
          <w:rFonts w:ascii="Arial" w:hAnsi="Arial" w:cs="Arial"/>
          <w:sz w:val="20"/>
          <w:szCs w:val="20"/>
        </w:rPr>
      </w:pPr>
    </w:p>
    <w:p w:rsidR="004C423C" w:rsidRDefault="004C423C" w:rsidP="00B06ACC">
      <w:pPr>
        <w:shd w:val="clear" w:color="auto" w:fill="auto"/>
        <w:tabs>
          <w:tab w:val="left" w:pos="4253"/>
        </w:tabs>
        <w:ind w:left="0"/>
        <w:rPr>
          <w:rFonts w:ascii="Arial" w:hAnsi="Arial" w:cs="Arial"/>
          <w:sz w:val="20"/>
          <w:szCs w:val="20"/>
        </w:rPr>
      </w:pPr>
    </w:p>
    <w:p w:rsidR="004C423C" w:rsidRDefault="004C423C" w:rsidP="00B06ACC">
      <w:pPr>
        <w:shd w:val="clear" w:color="auto" w:fill="auto"/>
        <w:tabs>
          <w:tab w:val="left" w:pos="4253"/>
        </w:tabs>
        <w:ind w:left="0"/>
        <w:rPr>
          <w:rFonts w:ascii="Arial" w:hAnsi="Arial" w:cs="Arial"/>
          <w:sz w:val="20"/>
          <w:szCs w:val="20"/>
        </w:rPr>
      </w:pPr>
    </w:p>
    <w:p w:rsidR="004C423C" w:rsidRDefault="004C423C" w:rsidP="00B06ACC">
      <w:pPr>
        <w:shd w:val="clear" w:color="auto" w:fill="auto"/>
        <w:tabs>
          <w:tab w:val="left" w:pos="4253"/>
        </w:tabs>
        <w:ind w:left="0"/>
        <w:rPr>
          <w:rFonts w:ascii="Arial" w:hAnsi="Arial" w:cs="Arial"/>
          <w:sz w:val="20"/>
          <w:szCs w:val="20"/>
        </w:rPr>
      </w:pPr>
    </w:p>
    <w:p w:rsidR="004C423C" w:rsidRDefault="004C423C" w:rsidP="00B06ACC">
      <w:pPr>
        <w:shd w:val="clear" w:color="auto" w:fill="auto"/>
        <w:tabs>
          <w:tab w:val="left" w:pos="4253"/>
        </w:tabs>
        <w:ind w:left="0"/>
        <w:rPr>
          <w:rFonts w:ascii="Arial" w:hAnsi="Arial" w:cs="Arial"/>
          <w:sz w:val="20"/>
          <w:szCs w:val="20"/>
        </w:rPr>
      </w:pPr>
      <w:r>
        <w:rPr>
          <w:rFonts w:ascii="Arial" w:hAnsi="Arial" w:cs="Arial"/>
          <w:sz w:val="20"/>
          <w:szCs w:val="20"/>
        </w:rPr>
        <w:t>Leitervertreterin: Fr. Andrea Zalto</w:t>
      </w:r>
    </w:p>
    <w:p w:rsidR="004C423C" w:rsidRDefault="004C423C" w:rsidP="00B06ACC">
      <w:pPr>
        <w:shd w:val="clear" w:color="auto" w:fill="auto"/>
        <w:tabs>
          <w:tab w:val="left" w:pos="4253"/>
          <w:tab w:val="left" w:pos="6096"/>
        </w:tabs>
        <w:ind w:left="0"/>
        <w:rPr>
          <w:rFonts w:ascii="Arial" w:hAnsi="Arial" w:cs="Arial"/>
          <w:sz w:val="20"/>
          <w:szCs w:val="20"/>
        </w:rPr>
      </w:pPr>
      <w:r>
        <w:rPr>
          <w:rFonts w:ascii="Arial" w:hAnsi="Arial" w:cs="Arial"/>
          <w:sz w:val="20"/>
          <w:szCs w:val="20"/>
        </w:rPr>
        <w:tab/>
      </w: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shd w:val="clear" w:color="auto" w:fill="auto"/>
        <w:tabs>
          <w:tab w:val="left" w:pos="4253"/>
          <w:tab w:val="left" w:pos="6096"/>
        </w:tabs>
        <w:ind w:left="0"/>
        <w:rPr>
          <w:rFonts w:ascii="Arial" w:hAnsi="Arial" w:cs="Arial"/>
          <w:sz w:val="20"/>
          <w:szCs w:val="20"/>
        </w:rPr>
      </w:pPr>
    </w:p>
    <w:p w:rsidR="004C423C" w:rsidRDefault="004C423C" w:rsidP="00B06ACC">
      <w:pPr>
        <w:rPr>
          <w:rFonts w:cs="Times New Roman"/>
        </w:rPr>
      </w:pPr>
    </w:p>
    <w:p w:rsidR="004C423C" w:rsidRDefault="004C423C" w:rsidP="00B06ACC">
      <w:pPr>
        <w:rPr>
          <w:rFonts w:cs="Times New Roman"/>
        </w:rPr>
      </w:pPr>
    </w:p>
    <w:p w:rsidR="004C423C" w:rsidRDefault="004C423C">
      <w:pPr>
        <w:rPr>
          <w:rFonts w:cs="Times New Roman"/>
        </w:rPr>
      </w:pPr>
    </w:p>
    <w:sectPr w:rsidR="004C423C" w:rsidSect="005A75B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tzerland">
    <w:altName w:val="Courier New"/>
    <w:panose1 w:val="00000000000000000000"/>
    <w:charset w:val="00"/>
    <w:family w:val="swiss"/>
    <w:notTrueType/>
    <w:pitch w:val="variable"/>
    <w:sig w:usb0="00000003" w:usb1="00000000" w:usb2="00000000" w:usb3="00000000" w:csb0="00000001" w:csb1="00000000"/>
  </w:font>
  <w:font w:name="SwitzerlandBlack">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3B3106"/>
    <w:multiLevelType w:val="hybridMultilevel"/>
    <w:tmpl w:val="E7E85366"/>
    <w:lvl w:ilvl="0" w:tplc="0407000B">
      <w:start w:val="1"/>
      <w:numFmt w:val="bullet"/>
      <w:lvlText w:val=""/>
      <w:lvlJc w:val="left"/>
      <w:pPr>
        <w:tabs>
          <w:tab w:val="num" w:pos="1710"/>
        </w:tabs>
        <w:ind w:left="1710" w:hanging="360"/>
      </w:pPr>
      <w:rPr>
        <w:rFonts w:ascii="Wingdings" w:hAnsi="Wingdings" w:cs="Wingdings" w:hint="default"/>
      </w:rPr>
    </w:lvl>
    <w:lvl w:ilvl="1" w:tplc="04070003" w:tentative="1">
      <w:start w:val="1"/>
      <w:numFmt w:val="bullet"/>
      <w:lvlText w:val="o"/>
      <w:lvlJc w:val="left"/>
      <w:pPr>
        <w:tabs>
          <w:tab w:val="num" w:pos="2430"/>
        </w:tabs>
        <w:ind w:left="2430" w:hanging="360"/>
      </w:pPr>
      <w:rPr>
        <w:rFonts w:ascii="Courier New" w:hAnsi="Courier New" w:cs="Courier New" w:hint="default"/>
      </w:rPr>
    </w:lvl>
    <w:lvl w:ilvl="2" w:tplc="04070005" w:tentative="1">
      <w:start w:val="1"/>
      <w:numFmt w:val="bullet"/>
      <w:lvlText w:val=""/>
      <w:lvlJc w:val="left"/>
      <w:pPr>
        <w:tabs>
          <w:tab w:val="num" w:pos="3150"/>
        </w:tabs>
        <w:ind w:left="3150" w:hanging="360"/>
      </w:pPr>
      <w:rPr>
        <w:rFonts w:ascii="Wingdings" w:hAnsi="Wingdings" w:cs="Wingdings" w:hint="default"/>
      </w:rPr>
    </w:lvl>
    <w:lvl w:ilvl="3" w:tplc="04070001" w:tentative="1">
      <w:start w:val="1"/>
      <w:numFmt w:val="bullet"/>
      <w:lvlText w:val=""/>
      <w:lvlJc w:val="left"/>
      <w:pPr>
        <w:tabs>
          <w:tab w:val="num" w:pos="3870"/>
        </w:tabs>
        <w:ind w:left="3870" w:hanging="360"/>
      </w:pPr>
      <w:rPr>
        <w:rFonts w:ascii="Symbol" w:hAnsi="Symbol" w:cs="Symbol" w:hint="default"/>
      </w:rPr>
    </w:lvl>
    <w:lvl w:ilvl="4" w:tplc="04070003" w:tentative="1">
      <w:start w:val="1"/>
      <w:numFmt w:val="bullet"/>
      <w:lvlText w:val="o"/>
      <w:lvlJc w:val="left"/>
      <w:pPr>
        <w:tabs>
          <w:tab w:val="num" w:pos="4590"/>
        </w:tabs>
        <w:ind w:left="4590" w:hanging="360"/>
      </w:pPr>
      <w:rPr>
        <w:rFonts w:ascii="Courier New" w:hAnsi="Courier New" w:cs="Courier New" w:hint="default"/>
      </w:rPr>
    </w:lvl>
    <w:lvl w:ilvl="5" w:tplc="04070005" w:tentative="1">
      <w:start w:val="1"/>
      <w:numFmt w:val="bullet"/>
      <w:lvlText w:val=""/>
      <w:lvlJc w:val="left"/>
      <w:pPr>
        <w:tabs>
          <w:tab w:val="num" w:pos="5310"/>
        </w:tabs>
        <w:ind w:left="5310" w:hanging="360"/>
      </w:pPr>
      <w:rPr>
        <w:rFonts w:ascii="Wingdings" w:hAnsi="Wingdings" w:cs="Wingdings" w:hint="default"/>
      </w:rPr>
    </w:lvl>
    <w:lvl w:ilvl="6" w:tplc="04070001" w:tentative="1">
      <w:start w:val="1"/>
      <w:numFmt w:val="bullet"/>
      <w:lvlText w:val=""/>
      <w:lvlJc w:val="left"/>
      <w:pPr>
        <w:tabs>
          <w:tab w:val="num" w:pos="6030"/>
        </w:tabs>
        <w:ind w:left="6030" w:hanging="360"/>
      </w:pPr>
      <w:rPr>
        <w:rFonts w:ascii="Symbol" w:hAnsi="Symbol" w:cs="Symbol" w:hint="default"/>
      </w:rPr>
    </w:lvl>
    <w:lvl w:ilvl="7" w:tplc="04070003" w:tentative="1">
      <w:start w:val="1"/>
      <w:numFmt w:val="bullet"/>
      <w:lvlText w:val="o"/>
      <w:lvlJc w:val="left"/>
      <w:pPr>
        <w:tabs>
          <w:tab w:val="num" w:pos="6750"/>
        </w:tabs>
        <w:ind w:left="6750" w:hanging="360"/>
      </w:pPr>
      <w:rPr>
        <w:rFonts w:ascii="Courier New" w:hAnsi="Courier New" w:cs="Courier New" w:hint="default"/>
      </w:rPr>
    </w:lvl>
    <w:lvl w:ilvl="8" w:tplc="04070005" w:tentative="1">
      <w:start w:val="1"/>
      <w:numFmt w:val="bullet"/>
      <w:lvlText w:val=""/>
      <w:lvlJc w:val="left"/>
      <w:pPr>
        <w:tabs>
          <w:tab w:val="num" w:pos="7470"/>
        </w:tabs>
        <w:ind w:left="7470" w:hanging="360"/>
      </w:pPr>
      <w:rPr>
        <w:rFonts w:ascii="Wingdings" w:hAnsi="Wingdings" w:cs="Wingdings" w:hint="default"/>
      </w:rPr>
    </w:lvl>
  </w:abstractNum>
  <w:abstractNum w:abstractNumId="2">
    <w:nsid w:val="200F1D5F"/>
    <w:multiLevelType w:val="hybridMultilevel"/>
    <w:tmpl w:val="E58CD1D4"/>
    <w:lvl w:ilvl="0" w:tplc="0407000B">
      <w:start w:val="1"/>
      <w:numFmt w:val="bullet"/>
      <w:lvlText w:val=""/>
      <w:lvlJc w:val="left"/>
      <w:pPr>
        <w:tabs>
          <w:tab w:val="num" w:pos="1710"/>
        </w:tabs>
        <w:ind w:left="1710" w:hanging="360"/>
      </w:pPr>
      <w:rPr>
        <w:rFonts w:ascii="Wingdings" w:hAnsi="Wingdings" w:cs="Wingdings" w:hint="default"/>
      </w:rPr>
    </w:lvl>
    <w:lvl w:ilvl="1" w:tplc="04070003" w:tentative="1">
      <w:start w:val="1"/>
      <w:numFmt w:val="bullet"/>
      <w:lvlText w:val="o"/>
      <w:lvlJc w:val="left"/>
      <w:pPr>
        <w:tabs>
          <w:tab w:val="num" w:pos="2430"/>
        </w:tabs>
        <w:ind w:left="2430" w:hanging="360"/>
      </w:pPr>
      <w:rPr>
        <w:rFonts w:ascii="Courier New" w:hAnsi="Courier New" w:cs="Courier New" w:hint="default"/>
      </w:rPr>
    </w:lvl>
    <w:lvl w:ilvl="2" w:tplc="04070005" w:tentative="1">
      <w:start w:val="1"/>
      <w:numFmt w:val="bullet"/>
      <w:lvlText w:val=""/>
      <w:lvlJc w:val="left"/>
      <w:pPr>
        <w:tabs>
          <w:tab w:val="num" w:pos="3150"/>
        </w:tabs>
        <w:ind w:left="3150" w:hanging="360"/>
      </w:pPr>
      <w:rPr>
        <w:rFonts w:ascii="Wingdings" w:hAnsi="Wingdings" w:cs="Wingdings" w:hint="default"/>
      </w:rPr>
    </w:lvl>
    <w:lvl w:ilvl="3" w:tplc="04070001" w:tentative="1">
      <w:start w:val="1"/>
      <w:numFmt w:val="bullet"/>
      <w:lvlText w:val=""/>
      <w:lvlJc w:val="left"/>
      <w:pPr>
        <w:tabs>
          <w:tab w:val="num" w:pos="3870"/>
        </w:tabs>
        <w:ind w:left="3870" w:hanging="360"/>
      </w:pPr>
      <w:rPr>
        <w:rFonts w:ascii="Symbol" w:hAnsi="Symbol" w:cs="Symbol" w:hint="default"/>
      </w:rPr>
    </w:lvl>
    <w:lvl w:ilvl="4" w:tplc="04070003" w:tentative="1">
      <w:start w:val="1"/>
      <w:numFmt w:val="bullet"/>
      <w:lvlText w:val="o"/>
      <w:lvlJc w:val="left"/>
      <w:pPr>
        <w:tabs>
          <w:tab w:val="num" w:pos="4590"/>
        </w:tabs>
        <w:ind w:left="4590" w:hanging="360"/>
      </w:pPr>
      <w:rPr>
        <w:rFonts w:ascii="Courier New" w:hAnsi="Courier New" w:cs="Courier New" w:hint="default"/>
      </w:rPr>
    </w:lvl>
    <w:lvl w:ilvl="5" w:tplc="04070005" w:tentative="1">
      <w:start w:val="1"/>
      <w:numFmt w:val="bullet"/>
      <w:lvlText w:val=""/>
      <w:lvlJc w:val="left"/>
      <w:pPr>
        <w:tabs>
          <w:tab w:val="num" w:pos="5310"/>
        </w:tabs>
        <w:ind w:left="5310" w:hanging="360"/>
      </w:pPr>
      <w:rPr>
        <w:rFonts w:ascii="Wingdings" w:hAnsi="Wingdings" w:cs="Wingdings" w:hint="default"/>
      </w:rPr>
    </w:lvl>
    <w:lvl w:ilvl="6" w:tplc="04070001" w:tentative="1">
      <w:start w:val="1"/>
      <w:numFmt w:val="bullet"/>
      <w:lvlText w:val=""/>
      <w:lvlJc w:val="left"/>
      <w:pPr>
        <w:tabs>
          <w:tab w:val="num" w:pos="6030"/>
        </w:tabs>
        <w:ind w:left="6030" w:hanging="360"/>
      </w:pPr>
      <w:rPr>
        <w:rFonts w:ascii="Symbol" w:hAnsi="Symbol" w:cs="Symbol" w:hint="default"/>
      </w:rPr>
    </w:lvl>
    <w:lvl w:ilvl="7" w:tplc="04070003" w:tentative="1">
      <w:start w:val="1"/>
      <w:numFmt w:val="bullet"/>
      <w:lvlText w:val="o"/>
      <w:lvlJc w:val="left"/>
      <w:pPr>
        <w:tabs>
          <w:tab w:val="num" w:pos="6750"/>
        </w:tabs>
        <w:ind w:left="6750" w:hanging="360"/>
      </w:pPr>
      <w:rPr>
        <w:rFonts w:ascii="Courier New" w:hAnsi="Courier New" w:cs="Courier New" w:hint="default"/>
      </w:rPr>
    </w:lvl>
    <w:lvl w:ilvl="8" w:tplc="04070005" w:tentative="1">
      <w:start w:val="1"/>
      <w:numFmt w:val="bullet"/>
      <w:lvlText w:val=""/>
      <w:lvlJc w:val="left"/>
      <w:pPr>
        <w:tabs>
          <w:tab w:val="num" w:pos="7470"/>
        </w:tabs>
        <w:ind w:left="7470" w:hanging="360"/>
      </w:pPr>
      <w:rPr>
        <w:rFonts w:ascii="Wingdings" w:hAnsi="Wingdings" w:cs="Wingdings" w:hint="default"/>
      </w:rPr>
    </w:lvl>
  </w:abstractNum>
  <w:abstractNum w:abstractNumId="3">
    <w:nsid w:val="21113DD3"/>
    <w:multiLevelType w:val="hybridMultilevel"/>
    <w:tmpl w:val="FCD41A50"/>
    <w:lvl w:ilvl="0" w:tplc="04070001">
      <w:start w:val="1"/>
      <w:numFmt w:val="bullet"/>
      <w:lvlText w:val=""/>
      <w:lvlJc w:val="left"/>
      <w:pPr>
        <w:tabs>
          <w:tab w:val="num" w:pos="1710"/>
        </w:tabs>
        <w:ind w:left="1710" w:hanging="360"/>
      </w:pPr>
      <w:rPr>
        <w:rFonts w:ascii="Symbol" w:hAnsi="Symbol" w:cs="Symbol" w:hint="default"/>
      </w:rPr>
    </w:lvl>
    <w:lvl w:ilvl="1" w:tplc="04070003" w:tentative="1">
      <w:start w:val="1"/>
      <w:numFmt w:val="bullet"/>
      <w:lvlText w:val="o"/>
      <w:lvlJc w:val="left"/>
      <w:pPr>
        <w:tabs>
          <w:tab w:val="num" w:pos="2430"/>
        </w:tabs>
        <w:ind w:left="2430" w:hanging="360"/>
      </w:pPr>
      <w:rPr>
        <w:rFonts w:ascii="Courier New" w:hAnsi="Courier New" w:cs="Courier New" w:hint="default"/>
      </w:rPr>
    </w:lvl>
    <w:lvl w:ilvl="2" w:tplc="04070005" w:tentative="1">
      <w:start w:val="1"/>
      <w:numFmt w:val="bullet"/>
      <w:lvlText w:val=""/>
      <w:lvlJc w:val="left"/>
      <w:pPr>
        <w:tabs>
          <w:tab w:val="num" w:pos="3150"/>
        </w:tabs>
        <w:ind w:left="3150" w:hanging="360"/>
      </w:pPr>
      <w:rPr>
        <w:rFonts w:ascii="Wingdings" w:hAnsi="Wingdings" w:cs="Wingdings" w:hint="default"/>
      </w:rPr>
    </w:lvl>
    <w:lvl w:ilvl="3" w:tplc="04070001" w:tentative="1">
      <w:start w:val="1"/>
      <w:numFmt w:val="bullet"/>
      <w:lvlText w:val=""/>
      <w:lvlJc w:val="left"/>
      <w:pPr>
        <w:tabs>
          <w:tab w:val="num" w:pos="3870"/>
        </w:tabs>
        <w:ind w:left="3870" w:hanging="360"/>
      </w:pPr>
      <w:rPr>
        <w:rFonts w:ascii="Symbol" w:hAnsi="Symbol" w:cs="Symbol" w:hint="default"/>
      </w:rPr>
    </w:lvl>
    <w:lvl w:ilvl="4" w:tplc="04070003" w:tentative="1">
      <w:start w:val="1"/>
      <w:numFmt w:val="bullet"/>
      <w:lvlText w:val="o"/>
      <w:lvlJc w:val="left"/>
      <w:pPr>
        <w:tabs>
          <w:tab w:val="num" w:pos="4590"/>
        </w:tabs>
        <w:ind w:left="4590" w:hanging="360"/>
      </w:pPr>
      <w:rPr>
        <w:rFonts w:ascii="Courier New" w:hAnsi="Courier New" w:cs="Courier New" w:hint="default"/>
      </w:rPr>
    </w:lvl>
    <w:lvl w:ilvl="5" w:tplc="04070005" w:tentative="1">
      <w:start w:val="1"/>
      <w:numFmt w:val="bullet"/>
      <w:lvlText w:val=""/>
      <w:lvlJc w:val="left"/>
      <w:pPr>
        <w:tabs>
          <w:tab w:val="num" w:pos="5310"/>
        </w:tabs>
        <w:ind w:left="5310" w:hanging="360"/>
      </w:pPr>
      <w:rPr>
        <w:rFonts w:ascii="Wingdings" w:hAnsi="Wingdings" w:cs="Wingdings" w:hint="default"/>
      </w:rPr>
    </w:lvl>
    <w:lvl w:ilvl="6" w:tplc="04070001" w:tentative="1">
      <w:start w:val="1"/>
      <w:numFmt w:val="bullet"/>
      <w:lvlText w:val=""/>
      <w:lvlJc w:val="left"/>
      <w:pPr>
        <w:tabs>
          <w:tab w:val="num" w:pos="6030"/>
        </w:tabs>
        <w:ind w:left="6030" w:hanging="360"/>
      </w:pPr>
      <w:rPr>
        <w:rFonts w:ascii="Symbol" w:hAnsi="Symbol" w:cs="Symbol" w:hint="default"/>
      </w:rPr>
    </w:lvl>
    <w:lvl w:ilvl="7" w:tplc="04070003" w:tentative="1">
      <w:start w:val="1"/>
      <w:numFmt w:val="bullet"/>
      <w:lvlText w:val="o"/>
      <w:lvlJc w:val="left"/>
      <w:pPr>
        <w:tabs>
          <w:tab w:val="num" w:pos="6750"/>
        </w:tabs>
        <w:ind w:left="6750" w:hanging="360"/>
      </w:pPr>
      <w:rPr>
        <w:rFonts w:ascii="Courier New" w:hAnsi="Courier New" w:cs="Courier New" w:hint="default"/>
      </w:rPr>
    </w:lvl>
    <w:lvl w:ilvl="8" w:tplc="04070005" w:tentative="1">
      <w:start w:val="1"/>
      <w:numFmt w:val="bullet"/>
      <w:lvlText w:val=""/>
      <w:lvlJc w:val="left"/>
      <w:pPr>
        <w:tabs>
          <w:tab w:val="num" w:pos="7470"/>
        </w:tabs>
        <w:ind w:left="7470" w:hanging="360"/>
      </w:pPr>
      <w:rPr>
        <w:rFonts w:ascii="Wingdings" w:hAnsi="Wingdings" w:cs="Wingdings" w:hint="default"/>
      </w:rPr>
    </w:lvl>
  </w:abstractNum>
  <w:abstractNum w:abstractNumId="4">
    <w:nsid w:val="471D5EC4"/>
    <w:multiLevelType w:val="hybridMultilevel"/>
    <w:tmpl w:val="BBECE3E8"/>
    <w:lvl w:ilvl="0" w:tplc="04070003">
      <w:start w:val="1"/>
      <w:numFmt w:val="bullet"/>
      <w:lvlText w:val="o"/>
      <w:lvlJc w:val="left"/>
      <w:pPr>
        <w:tabs>
          <w:tab w:val="num" w:pos="1785"/>
        </w:tabs>
        <w:ind w:left="1785" w:hanging="360"/>
      </w:pPr>
      <w:rPr>
        <w:rFonts w:ascii="Courier New" w:hAnsi="Courier New" w:cs="Courier New" w:hint="default"/>
      </w:rPr>
    </w:lvl>
    <w:lvl w:ilvl="1" w:tplc="04070003" w:tentative="1">
      <w:start w:val="1"/>
      <w:numFmt w:val="bullet"/>
      <w:lvlText w:val="o"/>
      <w:lvlJc w:val="left"/>
      <w:pPr>
        <w:tabs>
          <w:tab w:val="num" w:pos="2505"/>
        </w:tabs>
        <w:ind w:left="2505" w:hanging="360"/>
      </w:pPr>
      <w:rPr>
        <w:rFonts w:ascii="Courier New" w:hAnsi="Courier New" w:cs="Courier New" w:hint="default"/>
      </w:rPr>
    </w:lvl>
    <w:lvl w:ilvl="2" w:tplc="04070005" w:tentative="1">
      <w:start w:val="1"/>
      <w:numFmt w:val="bullet"/>
      <w:lvlText w:val=""/>
      <w:lvlJc w:val="left"/>
      <w:pPr>
        <w:tabs>
          <w:tab w:val="num" w:pos="3225"/>
        </w:tabs>
        <w:ind w:left="3225" w:hanging="360"/>
      </w:pPr>
      <w:rPr>
        <w:rFonts w:ascii="Wingdings" w:hAnsi="Wingdings" w:cs="Wingdings" w:hint="default"/>
      </w:rPr>
    </w:lvl>
    <w:lvl w:ilvl="3" w:tplc="04070001" w:tentative="1">
      <w:start w:val="1"/>
      <w:numFmt w:val="bullet"/>
      <w:lvlText w:val=""/>
      <w:lvlJc w:val="left"/>
      <w:pPr>
        <w:tabs>
          <w:tab w:val="num" w:pos="3945"/>
        </w:tabs>
        <w:ind w:left="3945" w:hanging="360"/>
      </w:pPr>
      <w:rPr>
        <w:rFonts w:ascii="Symbol" w:hAnsi="Symbol" w:cs="Symbol" w:hint="default"/>
      </w:rPr>
    </w:lvl>
    <w:lvl w:ilvl="4" w:tplc="04070003" w:tentative="1">
      <w:start w:val="1"/>
      <w:numFmt w:val="bullet"/>
      <w:lvlText w:val="o"/>
      <w:lvlJc w:val="left"/>
      <w:pPr>
        <w:tabs>
          <w:tab w:val="num" w:pos="4665"/>
        </w:tabs>
        <w:ind w:left="4665" w:hanging="360"/>
      </w:pPr>
      <w:rPr>
        <w:rFonts w:ascii="Courier New" w:hAnsi="Courier New" w:cs="Courier New" w:hint="default"/>
      </w:rPr>
    </w:lvl>
    <w:lvl w:ilvl="5" w:tplc="04070005" w:tentative="1">
      <w:start w:val="1"/>
      <w:numFmt w:val="bullet"/>
      <w:lvlText w:val=""/>
      <w:lvlJc w:val="left"/>
      <w:pPr>
        <w:tabs>
          <w:tab w:val="num" w:pos="5385"/>
        </w:tabs>
        <w:ind w:left="5385" w:hanging="360"/>
      </w:pPr>
      <w:rPr>
        <w:rFonts w:ascii="Wingdings" w:hAnsi="Wingdings" w:cs="Wingdings" w:hint="default"/>
      </w:rPr>
    </w:lvl>
    <w:lvl w:ilvl="6" w:tplc="04070001" w:tentative="1">
      <w:start w:val="1"/>
      <w:numFmt w:val="bullet"/>
      <w:lvlText w:val=""/>
      <w:lvlJc w:val="left"/>
      <w:pPr>
        <w:tabs>
          <w:tab w:val="num" w:pos="6105"/>
        </w:tabs>
        <w:ind w:left="6105" w:hanging="360"/>
      </w:pPr>
      <w:rPr>
        <w:rFonts w:ascii="Symbol" w:hAnsi="Symbol" w:cs="Symbol" w:hint="default"/>
      </w:rPr>
    </w:lvl>
    <w:lvl w:ilvl="7" w:tplc="04070003" w:tentative="1">
      <w:start w:val="1"/>
      <w:numFmt w:val="bullet"/>
      <w:lvlText w:val="o"/>
      <w:lvlJc w:val="left"/>
      <w:pPr>
        <w:tabs>
          <w:tab w:val="num" w:pos="6825"/>
        </w:tabs>
        <w:ind w:left="6825" w:hanging="360"/>
      </w:pPr>
      <w:rPr>
        <w:rFonts w:ascii="Courier New" w:hAnsi="Courier New" w:cs="Courier New" w:hint="default"/>
      </w:rPr>
    </w:lvl>
    <w:lvl w:ilvl="8" w:tplc="04070005" w:tentative="1">
      <w:start w:val="1"/>
      <w:numFmt w:val="bullet"/>
      <w:lvlText w:val=""/>
      <w:lvlJc w:val="left"/>
      <w:pPr>
        <w:tabs>
          <w:tab w:val="num" w:pos="7545"/>
        </w:tabs>
        <w:ind w:left="7545" w:hanging="360"/>
      </w:pPr>
      <w:rPr>
        <w:rFonts w:ascii="Wingdings" w:hAnsi="Wingdings" w:cs="Wingdings" w:hint="default"/>
      </w:rPr>
    </w:lvl>
  </w:abstractNum>
  <w:abstractNum w:abstractNumId="5">
    <w:nsid w:val="6E09299E"/>
    <w:multiLevelType w:val="hybridMultilevel"/>
    <w:tmpl w:val="9220691E"/>
    <w:lvl w:ilvl="0" w:tplc="04070001">
      <w:start w:val="1"/>
      <w:numFmt w:val="bullet"/>
      <w:lvlText w:val=""/>
      <w:lvlJc w:val="left"/>
      <w:pPr>
        <w:tabs>
          <w:tab w:val="num" w:pos="1710"/>
        </w:tabs>
        <w:ind w:left="1710" w:hanging="360"/>
      </w:pPr>
      <w:rPr>
        <w:rFonts w:ascii="Symbol" w:hAnsi="Symbol" w:cs="Symbol" w:hint="default"/>
      </w:rPr>
    </w:lvl>
    <w:lvl w:ilvl="1" w:tplc="04070003" w:tentative="1">
      <w:start w:val="1"/>
      <w:numFmt w:val="bullet"/>
      <w:lvlText w:val="o"/>
      <w:lvlJc w:val="left"/>
      <w:pPr>
        <w:tabs>
          <w:tab w:val="num" w:pos="2430"/>
        </w:tabs>
        <w:ind w:left="2430" w:hanging="360"/>
      </w:pPr>
      <w:rPr>
        <w:rFonts w:ascii="Courier New" w:hAnsi="Courier New" w:cs="Courier New" w:hint="default"/>
      </w:rPr>
    </w:lvl>
    <w:lvl w:ilvl="2" w:tplc="04070005" w:tentative="1">
      <w:start w:val="1"/>
      <w:numFmt w:val="bullet"/>
      <w:lvlText w:val=""/>
      <w:lvlJc w:val="left"/>
      <w:pPr>
        <w:tabs>
          <w:tab w:val="num" w:pos="3150"/>
        </w:tabs>
        <w:ind w:left="3150" w:hanging="360"/>
      </w:pPr>
      <w:rPr>
        <w:rFonts w:ascii="Wingdings" w:hAnsi="Wingdings" w:cs="Wingdings" w:hint="default"/>
      </w:rPr>
    </w:lvl>
    <w:lvl w:ilvl="3" w:tplc="04070001" w:tentative="1">
      <w:start w:val="1"/>
      <w:numFmt w:val="bullet"/>
      <w:lvlText w:val=""/>
      <w:lvlJc w:val="left"/>
      <w:pPr>
        <w:tabs>
          <w:tab w:val="num" w:pos="3870"/>
        </w:tabs>
        <w:ind w:left="3870" w:hanging="360"/>
      </w:pPr>
      <w:rPr>
        <w:rFonts w:ascii="Symbol" w:hAnsi="Symbol" w:cs="Symbol" w:hint="default"/>
      </w:rPr>
    </w:lvl>
    <w:lvl w:ilvl="4" w:tplc="04070003" w:tentative="1">
      <w:start w:val="1"/>
      <w:numFmt w:val="bullet"/>
      <w:lvlText w:val="o"/>
      <w:lvlJc w:val="left"/>
      <w:pPr>
        <w:tabs>
          <w:tab w:val="num" w:pos="4590"/>
        </w:tabs>
        <w:ind w:left="4590" w:hanging="360"/>
      </w:pPr>
      <w:rPr>
        <w:rFonts w:ascii="Courier New" w:hAnsi="Courier New" w:cs="Courier New" w:hint="default"/>
      </w:rPr>
    </w:lvl>
    <w:lvl w:ilvl="5" w:tplc="04070005" w:tentative="1">
      <w:start w:val="1"/>
      <w:numFmt w:val="bullet"/>
      <w:lvlText w:val=""/>
      <w:lvlJc w:val="left"/>
      <w:pPr>
        <w:tabs>
          <w:tab w:val="num" w:pos="5310"/>
        </w:tabs>
        <w:ind w:left="5310" w:hanging="360"/>
      </w:pPr>
      <w:rPr>
        <w:rFonts w:ascii="Wingdings" w:hAnsi="Wingdings" w:cs="Wingdings" w:hint="default"/>
      </w:rPr>
    </w:lvl>
    <w:lvl w:ilvl="6" w:tplc="04070001" w:tentative="1">
      <w:start w:val="1"/>
      <w:numFmt w:val="bullet"/>
      <w:lvlText w:val=""/>
      <w:lvlJc w:val="left"/>
      <w:pPr>
        <w:tabs>
          <w:tab w:val="num" w:pos="6030"/>
        </w:tabs>
        <w:ind w:left="6030" w:hanging="360"/>
      </w:pPr>
      <w:rPr>
        <w:rFonts w:ascii="Symbol" w:hAnsi="Symbol" w:cs="Symbol" w:hint="default"/>
      </w:rPr>
    </w:lvl>
    <w:lvl w:ilvl="7" w:tplc="04070003" w:tentative="1">
      <w:start w:val="1"/>
      <w:numFmt w:val="bullet"/>
      <w:lvlText w:val="o"/>
      <w:lvlJc w:val="left"/>
      <w:pPr>
        <w:tabs>
          <w:tab w:val="num" w:pos="6750"/>
        </w:tabs>
        <w:ind w:left="6750" w:hanging="360"/>
      </w:pPr>
      <w:rPr>
        <w:rFonts w:ascii="Courier New" w:hAnsi="Courier New" w:cs="Courier New" w:hint="default"/>
      </w:rPr>
    </w:lvl>
    <w:lvl w:ilvl="8" w:tplc="04070005" w:tentative="1">
      <w:start w:val="1"/>
      <w:numFmt w:val="bullet"/>
      <w:lvlText w:val=""/>
      <w:lvlJc w:val="left"/>
      <w:pPr>
        <w:tabs>
          <w:tab w:val="num" w:pos="7470"/>
        </w:tabs>
        <w:ind w:left="747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pPr>
          <w:ind w:left="2160" w:hanging="360"/>
        </w:pPr>
        <w:rPr>
          <w:rFonts w:ascii="Symbol" w:hAnsi="Symbol" w:cs="Symbol" w:hint="default"/>
        </w:rPr>
      </w:lvl>
    </w:lvlOverride>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ACC"/>
    <w:rsid w:val="00012E2E"/>
    <w:rsid w:val="000E06C7"/>
    <w:rsid w:val="00174FB1"/>
    <w:rsid w:val="001B3E49"/>
    <w:rsid w:val="002D4C4E"/>
    <w:rsid w:val="003E04D1"/>
    <w:rsid w:val="00417DFD"/>
    <w:rsid w:val="00437E29"/>
    <w:rsid w:val="004C423C"/>
    <w:rsid w:val="004E6DE9"/>
    <w:rsid w:val="005A75B5"/>
    <w:rsid w:val="006C69C2"/>
    <w:rsid w:val="006E1339"/>
    <w:rsid w:val="007B0288"/>
    <w:rsid w:val="00804FA1"/>
    <w:rsid w:val="00841679"/>
    <w:rsid w:val="00894F9E"/>
    <w:rsid w:val="009A25DF"/>
    <w:rsid w:val="009A5FBD"/>
    <w:rsid w:val="00A02F00"/>
    <w:rsid w:val="00A05C83"/>
    <w:rsid w:val="00A573A6"/>
    <w:rsid w:val="00AB0C58"/>
    <w:rsid w:val="00AC633A"/>
    <w:rsid w:val="00B06ACC"/>
    <w:rsid w:val="00BA77AE"/>
    <w:rsid w:val="00C57B01"/>
    <w:rsid w:val="00C746D6"/>
    <w:rsid w:val="00E6047B"/>
    <w:rsid w:val="00EA4EAD"/>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CC"/>
    <w:pPr>
      <w:shd w:val="pct5" w:color="auto" w:fill="auto"/>
      <w:ind w:left="720"/>
    </w:pPr>
    <w:rPr>
      <w:rFonts w:ascii="Switzerland" w:eastAsia="Times New Roman" w:hAnsi="Switzerland" w:cs="Switzerland"/>
      <w:sz w:val="24"/>
      <w:szCs w:val="24"/>
      <w:lang w:val="de-DE" w:eastAsia="de-DE"/>
    </w:rPr>
  </w:style>
  <w:style w:type="paragraph" w:styleId="Heading1">
    <w:name w:val="heading 1"/>
    <w:basedOn w:val="Normal"/>
    <w:next w:val="Normal"/>
    <w:link w:val="Heading1Char"/>
    <w:uiPriority w:val="99"/>
    <w:qFormat/>
    <w:rsid w:val="00B06ACC"/>
    <w:pPr>
      <w:keepNext/>
      <w:shd w:val="clear" w:color="auto" w:fill="auto"/>
      <w:ind w:left="360" w:hanging="360"/>
      <w:jc w:val="center"/>
      <w:outlineLvl w:val="0"/>
    </w:pPr>
    <w:rPr>
      <w:rFonts w:ascii="SwitzerlandBlack" w:hAnsi="SwitzerlandBlack" w:cs="SwitzerlandBlack"/>
      <w:sz w:val="48"/>
      <w:szCs w:val="48"/>
    </w:rPr>
  </w:style>
  <w:style w:type="paragraph" w:styleId="Heading4">
    <w:name w:val="heading 4"/>
    <w:basedOn w:val="Normal"/>
    <w:next w:val="Normal"/>
    <w:link w:val="Heading4Char"/>
    <w:uiPriority w:val="99"/>
    <w:qFormat/>
    <w:rsid w:val="00B06ACC"/>
    <w:pPr>
      <w:keepNext/>
      <w:shd w:val="clear" w:color="auto" w:fill="auto"/>
      <w:spacing w:line="1160" w:lineRule="exact"/>
      <w:ind w:left="357" w:hanging="357"/>
      <w:jc w:val="center"/>
      <w:outlineLvl w:val="3"/>
    </w:pPr>
    <w:rPr>
      <w:rFonts w:ascii="Georgia" w:hAnsi="Georgia" w:cs="Georgia"/>
      <w:sz w:val="116"/>
      <w:szCs w:val="1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6ACC"/>
    <w:rPr>
      <w:rFonts w:ascii="SwitzerlandBlack" w:hAnsi="SwitzerlandBlack" w:cs="SwitzerlandBlack"/>
      <w:sz w:val="20"/>
      <w:szCs w:val="20"/>
      <w:lang w:val="de-DE" w:eastAsia="de-DE"/>
    </w:rPr>
  </w:style>
  <w:style w:type="character" w:customStyle="1" w:styleId="Heading4Char">
    <w:name w:val="Heading 4 Char"/>
    <w:basedOn w:val="DefaultParagraphFont"/>
    <w:link w:val="Heading4"/>
    <w:uiPriority w:val="99"/>
    <w:rsid w:val="00B06ACC"/>
    <w:rPr>
      <w:rFonts w:ascii="Georgia" w:hAnsi="Georgia" w:cs="Georgia"/>
      <w:sz w:val="20"/>
      <w:szCs w:val="20"/>
      <w:lang w:val="de-DE" w:eastAsia="de-DE"/>
    </w:rPr>
  </w:style>
  <w:style w:type="paragraph" w:customStyle="1" w:styleId="Einzug">
    <w:name w:val="Einzug"/>
    <w:basedOn w:val="Normal"/>
    <w:uiPriority w:val="99"/>
    <w:rsid w:val="00B06ACC"/>
    <w:pPr>
      <w:shd w:val="clear" w:color="auto" w:fill="auto"/>
      <w:tabs>
        <w:tab w:val="decimal" w:pos="5760"/>
      </w:tabs>
      <w:ind w:left="990"/>
    </w:pPr>
    <w:rPr>
      <w:rFonts w:ascii="Arial" w:hAnsi="Arial" w:cs="Arial"/>
    </w:rPr>
  </w:style>
  <w:style w:type="paragraph" w:customStyle="1" w:styleId="Aufzhlung">
    <w:name w:val="Aufzählung"/>
    <w:basedOn w:val="Normal"/>
    <w:uiPriority w:val="99"/>
    <w:rsid w:val="00B06ACC"/>
    <w:pPr>
      <w:ind w:left="2160" w:hanging="360"/>
    </w:pPr>
  </w:style>
  <w:style w:type="paragraph" w:customStyle="1" w:styleId="NrTitel">
    <w:name w:val="NrTitel"/>
    <w:basedOn w:val="Normal"/>
    <w:uiPriority w:val="99"/>
    <w:rsid w:val="00B06ACC"/>
    <w:pPr>
      <w:shd w:val="clear" w:color="auto" w:fill="auto"/>
      <w:tabs>
        <w:tab w:val="left" w:pos="990"/>
        <w:tab w:val="left" w:pos="1080"/>
      </w:tabs>
      <w:spacing w:after="120"/>
      <w:ind w:left="360" w:hanging="360"/>
    </w:pPr>
    <w:rPr>
      <w:rFonts w:ascii="Arial Black" w:hAnsi="Arial Black" w:cs="Arial Black"/>
    </w:rPr>
  </w:style>
  <w:style w:type="paragraph" w:customStyle="1" w:styleId="EinzgAufzhlg">
    <w:name w:val="EinzgAufzählg"/>
    <w:basedOn w:val="Aufzhlung"/>
    <w:uiPriority w:val="99"/>
    <w:rsid w:val="00B06ACC"/>
    <w:pPr>
      <w:shd w:val="clear" w:color="auto" w:fill="auto"/>
      <w:ind w:left="1350"/>
    </w:pPr>
    <w:rPr>
      <w:b/>
      <w:bCs/>
    </w:rPr>
  </w:style>
  <w:style w:type="character" w:styleId="Hyperlink">
    <w:name w:val="Hyperlink"/>
    <w:basedOn w:val="DefaultParagraphFont"/>
    <w:uiPriority w:val="99"/>
    <w:rsid w:val="00B06ACC"/>
    <w:rPr>
      <w:color w:val="0000FF"/>
      <w:u w:val="single"/>
    </w:rPr>
  </w:style>
  <w:style w:type="character" w:styleId="Strong">
    <w:name w:val="Strong"/>
    <w:basedOn w:val="DefaultParagraphFont"/>
    <w:uiPriority w:val="99"/>
    <w:qFormat/>
    <w:rsid w:val="00B06ACC"/>
    <w:rPr>
      <w:rFonts w:ascii="Times New Roman" w:hAnsi="Times New Roman" w:cs="Times New Roman"/>
      <w:b/>
      <w:bCs/>
    </w:rPr>
  </w:style>
  <w:style w:type="paragraph" w:styleId="BodyTextIndent">
    <w:name w:val="Body Text Indent"/>
    <w:basedOn w:val="Normal"/>
    <w:link w:val="BodyTextIndentChar"/>
    <w:uiPriority w:val="99"/>
    <w:rsid w:val="00B06ACC"/>
    <w:pPr>
      <w:shd w:val="clear" w:color="auto" w:fill="auto"/>
      <w:spacing w:line="440" w:lineRule="exact"/>
      <w:ind w:left="0" w:right="-331" w:hanging="360"/>
      <w:jc w:val="center"/>
    </w:pPr>
    <w:rPr>
      <w:rFonts w:ascii="Bradley Hand ITC" w:hAnsi="Bradley Hand ITC" w:cs="Bradley Hand ITC"/>
      <w:b/>
      <w:bCs/>
      <w:sz w:val="40"/>
      <w:szCs w:val="40"/>
    </w:rPr>
  </w:style>
  <w:style w:type="character" w:customStyle="1" w:styleId="BodyTextIndentChar">
    <w:name w:val="Body Text Indent Char"/>
    <w:basedOn w:val="DefaultParagraphFont"/>
    <w:link w:val="BodyTextIndent"/>
    <w:uiPriority w:val="99"/>
    <w:rsid w:val="00B06ACC"/>
    <w:rPr>
      <w:rFonts w:ascii="Bradley Hand ITC" w:hAnsi="Bradley Hand ITC" w:cs="Bradley Hand ITC"/>
      <w:b/>
      <w:bCs/>
      <w:sz w:val="20"/>
      <w:szCs w:val="20"/>
      <w:lang w:val="de-DE" w:eastAsia="de-DE"/>
    </w:rPr>
  </w:style>
</w:styles>
</file>

<file path=word/webSettings.xml><?xml version="1.0" encoding="utf-8"?>
<w:webSettings xmlns:r="http://schemas.openxmlformats.org/officeDocument/2006/relationships" xmlns:w="http://schemas.openxmlformats.org/wordprocessingml/2006/main">
  <w:divs>
    <w:div w:id="355038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ekoschule.at.tf" TargetMode="External"/><Relationship Id="rId3" Type="http://schemas.openxmlformats.org/officeDocument/2006/relationships/settings" Target="settings.xml"/><Relationship Id="rId7" Type="http://schemas.openxmlformats.org/officeDocument/2006/relationships/hyperlink" Target="http://www.schulen.wien.at/schulen/923022/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ulen.wien.at/schulen/923022/index.ht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HF-5_zb8b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2171</Words>
  <Characters>13678</Characters>
  <Application>Microsoft Office Outlook</Application>
  <DocSecurity>0</DocSecurity>
  <Lines>0</Lines>
  <Paragraphs>0</Paragraphs>
  <ScaleCrop>false</ScaleCrop>
  <Company>Wiener Bildungsnetz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Schulprofil</dc:title>
  <dc:subject/>
  <dc:creator>d923022</dc:creator>
  <cp:keywords/>
  <dc:description/>
  <cp:lastModifiedBy>KarinAndreas</cp:lastModifiedBy>
  <cp:revision>2</cp:revision>
  <dcterms:created xsi:type="dcterms:W3CDTF">2018-11-05T16:56:00Z</dcterms:created>
  <dcterms:modified xsi:type="dcterms:W3CDTF">2018-11-05T16:56:00Z</dcterms:modified>
</cp:coreProperties>
</file>